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27" w:type="dxa"/>
        <w:tblBorders>
          <w:bottom w:val="thinThickSmallGap" w:sz="24" w:space="0" w:color="auto"/>
        </w:tblBorders>
        <w:tblLayout w:type="fixed"/>
        <w:tblCellMar>
          <w:left w:w="57" w:type="dxa"/>
          <w:right w:w="57" w:type="dxa"/>
        </w:tblCellMar>
        <w:tblLook w:val="01E0"/>
      </w:tblPr>
      <w:tblGrid>
        <w:gridCol w:w="4465"/>
        <w:gridCol w:w="1349"/>
        <w:gridCol w:w="4266"/>
      </w:tblGrid>
      <w:tr w:rsidR="0042684F" w:rsidTr="0042684F">
        <w:tc>
          <w:tcPr>
            <w:tcW w:w="4465" w:type="dxa"/>
            <w:tcBorders>
              <w:top w:val="nil"/>
              <w:left w:val="nil"/>
              <w:bottom w:val="thinThickSmallGap" w:sz="24" w:space="0" w:color="auto"/>
              <w:right w:val="nil"/>
            </w:tcBorders>
            <w:hideMark/>
          </w:tcPr>
          <w:p w:rsidR="0042684F" w:rsidRDefault="0042684F">
            <w:pPr>
              <w:pStyle w:val="a7"/>
              <w:jc w:val="center"/>
              <w:rPr>
                <w:b/>
                <w:sz w:val="20"/>
                <w:szCs w:val="20"/>
              </w:rPr>
            </w:pPr>
            <w:r>
              <w:rPr>
                <w:color w:val="000000"/>
                <w:szCs w:val="28"/>
              </w:rPr>
              <w:t xml:space="preserve">      </w:t>
            </w:r>
            <w:r>
              <w:rPr>
                <w:b/>
                <w:sz w:val="20"/>
                <w:szCs w:val="20"/>
              </w:rPr>
              <w:t>БАШKОРТОСТАН        РЕСПУБЛИКАҺ</w:t>
            </w:r>
            <w:proofErr w:type="gramStart"/>
            <w:r>
              <w:rPr>
                <w:b/>
                <w:sz w:val="20"/>
                <w:szCs w:val="20"/>
              </w:rPr>
              <w:t>Ы</w:t>
            </w:r>
            <w:proofErr w:type="gramEnd"/>
          </w:p>
          <w:p w:rsidR="0042684F" w:rsidRDefault="0042684F">
            <w:pPr>
              <w:pStyle w:val="a7"/>
              <w:jc w:val="center"/>
              <w:rPr>
                <w:b/>
                <w:sz w:val="20"/>
                <w:szCs w:val="20"/>
              </w:rPr>
            </w:pPr>
            <w:proofErr w:type="gramStart"/>
            <w:r>
              <w:rPr>
                <w:b/>
                <w:sz w:val="20"/>
                <w:szCs w:val="20"/>
              </w:rPr>
              <w:t>Б</w:t>
            </w:r>
            <w:proofErr w:type="gramEnd"/>
            <w:r>
              <w:rPr>
                <w:b/>
                <w:sz w:val="20"/>
                <w:szCs w:val="20"/>
              </w:rPr>
              <w:t xml:space="preserve">ƏЛƏБƏЙ  РАЙОНЫ </w:t>
            </w:r>
          </w:p>
          <w:p w:rsidR="0042684F" w:rsidRDefault="0042684F">
            <w:pPr>
              <w:pStyle w:val="a7"/>
              <w:jc w:val="center"/>
              <w:rPr>
                <w:b/>
                <w:sz w:val="20"/>
                <w:szCs w:val="20"/>
              </w:rPr>
            </w:pPr>
            <w:r>
              <w:rPr>
                <w:b/>
                <w:sz w:val="20"/>
                <w:szCs w:val="20"/>
              </w:rPr>
              <w:t>МУНИЦИПАЛЬ РАЙОНЫНЫҢ</w:t>
            </w:r>
          </w:p>
          <w:p w:rsidR="0042684F" w:rsidRDefault="0042684F">
            <w:pPr>
              <w:pStyle w:val="a7"/>
              <w:jc w:val="center"/>
              <w:rPr>
                <w:b/>
                <w:sz w:val="20"/>
                <w:szCs w:val="20"/>
              </w:rPr>
            </w:pPr>
            <w:r>
              <w:rPr>
                <w:b/>
                <w:sz w:val="20"/>
                <w:szCs w:val="20"/>
              </w:rPr>
              <w:t>АННОВКА  АУЫЛ  СОВЕТЫ</w:t>
            </w:r>
          </w:p>
          <w:p w:rsidR="0042684F" w:rsidRDefault="0042684F">
            <w:pPr>
              <w:pStyle w:val="a7"/>
              <w:jc w:val="center"/>
              <w:rPr>
                <w:b/>
                <w:sz w:val="20"/>
                <w:szCs w:val="20"/>
              </w:rPr>
            </w:pPr>
            <w:r>
              <w:rPr>
                <w:b/>
                <w:sz w:val="20"/>
                <w:szCs w:val="20"/>
              </w:rPr>
              <w:t>БИЛƏМƏҺЕ ХАКИМИƏТЕ</w:t>
            </w:r>
          </w:p>
          <w:p w:rsidR="0042684F" w:rsidRDefault="0042684F">
            <w:pPr>
              <w:pStyle w:val="a7"/>
              <w:jc w:val="center"/>
              <w:rPr>
                <w:sz w:val="20"/>
                <w:szCs w:val="20"/>
              </w:rPr>
            </w:pPr>
            <w:r>
              <w:rPr>
                <w:sz w:val="20"/>
                <w:szCs w:val="20"/>
              </w:rPr>
              <w:t xml:space="preserve">452027 Анновка </w:t>
            </w:r>
            <w:proofErr w:type="spellStart"/>
            <w:r>
              <w:rPr>
                <w:sz w:val="20"/>
                <w:szCs w:val="20"/>
              </w:rPr>
              <w:t>ауылы</w:t>
            </w:r>
            <w:proofErr w:type="spellEnd"/>
            <w:r>
              <w:rPr>
                <w:sz w:val="20"/>
                <w:szCs w:val="20"/>
              </w:rPr>
              <w:t xml:space="preserve">, </w:t>
            </w:r>
          </w:p>
          <w:p w:rsidR="0042684F" w:rsidRDefault="0042684F">
            <w:pPr>
              <w:pStyle w:val="a7"/>
              <w:jc w:val="center"/>
              <w:rPr>
                <w:sz w:val="20"/>
                <w:szCs w:val="20"/>
              </w:rPr>
            </w:pPr>
            <w:r>
              <w:rPr>
                <w:sz w:val="20"/>
                <w:szCs w:val="20"/>
              </w:rPr>
              <w:t xml:space="preserve">Совет </w:t>
            </w:r>
            <w:proofErr w:type="spellStart"/>
            <w:r>
              <w:rPr>
                <w:sz w:val="20"/>
                <w:szCs w:val="20"/>
              </w:rPr>
              <w:t>урамы</w:t>
            </w:r>
            <w:proofErr w:type="spellEnd"/>
            <w:r>
              <w:rPr>
                <w:sz w:val="20"/>
                <w:szCs w:val="20"/>
              </w:rPr>
              <w:t xml:space="preserve">, 15 </w:t>
            </w:r>
            <w:proofErr w:type="spellStart"/>
            <w:r>
              <w:rPr>
                <w:sz w:val="20"/>
                <w:szCs w:val="20"/>
              </w:rPr>
              <w:t>й</w:t>
            </w:r>
            <w:proofErr w:type="spellEnd"/>
            <w:r>
              <w:rPr>
                <w:sz w:val="20"/>
                <w:szCs w:val="20"/>
              </w:rPr>
              <w:t>.</w:t>
            </w:r>
          </w:p>
          <w:p w:rsidR="0042684F" w:rsidRDefault="0042684F">
            <w:pPr>
              <w:pStyle w:val="a7"/>
              <w:jc w:val="center"/>
              <w:rPr>
                <w:b/>
                <w:sz w:val="20"/>
                <w:szCs w:val="20"/>
              </w:rPr>
            </w:pPr>
            <w:r>
              <w:rPr>
                <w:sz w:val="20"/>
                <w:szCs w:val="20"/>
              </w:rPr>
              <w:t>Тел. 2-42-37.</w:t>
            </w:r>
          </w:p>
        </w:tc>
        <w:tc>
          <w:tcPr>
            <w:tcW w:w="1349" w:type="dxa"/>
            <w:tcBorders>
              <w:top w:val="nil"/>
              <w:left w:val="nil"/>
              <w:bottom w:val="thinThickSmallGap" w:sz="24" w:space="0" w:color="auto"/>
              <w:right w:val="nil"/>
            </w:tcBorders>
            <w:hideMark/>
          </w:tcPr>
          <w:p w:rsidR="0042684F" w:rsidRDefault="00DB7868">
            <w:pPr>
              <w:pStyle w:val="a7"/>
              <w:jc w:val="center"/>
              <w:rPr>
                <w:b/>
                <w:sz w:val="20"/>
                <w:szCs w:val="20"/>
              </w:rPr>
            </w:pPr>
            <w:r>
              <w:rPr>
                <w:b/>
                <w:noProof/>
                <w:sz w:val="20"/>
                <w:szCs w:val="20"/>
              </w:rPr>
              <w:drawing>
                <wp:inline distT="0" distB="0" distL="0" distR="0">
                  <wp:extent cx="733425" cy="638175"/>
                  <wp:effectExtent l="19050" t="0" r="9525"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6" cstate="print"/>
                          <a:srcRect/>
                          <a:stretch>
                            <a:fillRect/>
                          </a:stretch>
                        </pic:blipFill>
                        <pic:spPr bwMode="auto">
                          <a:xfrm>
                            <a:off x="0" y="0"/>
                            <a:ext cx="733425" cy="63817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hideMark/>
          </w:tcPr>
          <w:p w:rsidR="0042684F" w:rsidRDefault="0042684F">
            <w:pPr>
              <w:pStyle w:val="a7"/>
              <w:jc w:val="center"/>
              <w:rPr>
                <w:b/>
                <w:sz w:val="20"/>
                <w:szCs w:val="20"/>
              </w:rPr>
            </w:pPr>
            <w:r>
              <w:rPr>
                <w:b/>
                <w:sz w:val="20"/>
                <w:szCs w:val="20"/>
              </w:rPr>
              <w:t>АДМИНИСТРАЦИЯ СЕЛЬСКОГО ПОСЕЛЕНИЯ АННОВСКИЙ СЕЛЬСОВЕТ</w:t>
            </w:r>
          </w:p>
          <w:p w:rsidR="0042684F" w:rsidRDefault="0042684F">
            <w:pPr>
              <w:pStyle w:val="a7"/>
              <w:jc w:val="center"/>
              <w:rPr>
                <w:b/>
                <w:sz w:val="20"/>
                <w:szCs w:val="20"/>
              </w:rPr>
            </w:pPr>
            <w:r>
              <w:rPr>
                <w:b/>
                <w:sz w:val="20"/>
                <w:szCs w:val="20"/>
              </w:rPr>
              <w:t>МУНИЦИПАЛЬНОГО РАЙОНА</w:t>
            </w:r>
          </w:p>
          <w:p w:rsidR="0042684F" w:rsidRDefault="0042684F">
            <w:pPr>
              <w:pStyle w:val="a7"/>
              <w:jc w:val="center"/>
              <w:rPr>
                <w:b/>
                <w:sz w:val="20"/>
                <w:szCs w:val="20"/>
              </w:rPr>
            </w:pPr>
            <w:r>
              <w:rPr>
                <w:b/>
                <w:sz w:val="20"/>
                <w:szCs w:val="20"/>
              </w:rPr>
              <w:t>БЕЛЕБЕЕВСКИЙ РАЙОН</w:t>
            </w:r>
          </w:p>
          <w:p w:rsidR="0042684F" w:rsidRDefault="0042684F">
            <w:pPr>
              <w:pStyle w:val="a7"/>
              <w:jc w:val="center"/>
              <w:rPr>
                <w:b/>
                <w:sz w:val="20"/>
                <w:szCs w:val="20"/>
              </w:rPr>
            </w:pPr>
            <w:r>
              <w:rPr>
                <w:b/>
                <w:sz w:val="20"/>
                <w:szCs w:val="20"/>
              </w:rPr>
              <w:t>РЕСПУБЛИКИ БАШКОРТОСТАН</w:t>
            </w:r>
          </w:p>
          <w:p w:rsidR="0042684F" w:rsidRDefault="0042684F">
            <w:pPr>
              <w:pStyle w:val="a7"/>
              <w:jc w:val="center"/>
              <w:rPr>
                <w:sz w:val="20"/>
                <w:szCs w:val="20"/>
              </w:rPr>
            </w:pPr>
            <w:r>
              <w:rPr>
                <w:sz w:val="20"/>
                <w:szCs w:val="20"/>
              </w:rPr>
              <w:t xml:space="preserve">452027 </w:t>
            </w:r>
            <w:proofErr w:type="spellStart"/>
            <w:r>
              <w:rPr>
                <w:sz w:val="20"/>
                <w:szCs w:val="20"/>
              </w:rPr>
              <w:t>с</w:t>
            </w:r>
            <w:proofErr w:type="gramStart"/>
            <w:r>
              <w:rPr>
                <w:sz w:val="20"/>
                <w:szCs w:val="20"/>
              </w:rPr>
              <w:t>.А</w:t>
            </w:r>
            <w:proofErr w:type="gramEnd"/>
            <w:r>
              <w:rPr>
                <w:sz w:val="20"/>
                <w:szCs w:val="20"/>
              </w:rPr>
              <w:t>нновка</w:t>
            </w:r>
            <w:proofErr w:type="spellEnd"/>
            <w:r>
              <w:rPr>
                <w:sz w:val="20"/>
                <w:szCs w:val="20"/>
              </w:rPr>
              <w:t>, ул.Советская, 15.</w:t>
            </w:r>
          </w:p>
          <w:p w:rsidR="0042684F" w:rsidRDefault="0042684F">
            <w:pPr>
              <w:pStyle w:val="a7"/>
              <w:jc w:val="center"/>
              <w:rPr>
                <w:b/>
                <w:sz w:val="20"/>
                <w:szCs w:val="20"/>
              </w:rPr>
            </w:pPr>
            <w:r>
              <w:rPr>
                <w:sz w:val="20"/>
                <w:szCs w:val="20"/>
              </w:rPr>
              <w:t>Тел. 2-42-37</w:t>
            </w:r>
          </w:p>
        </w:tc>
      </w:tr>
    </w:tbl>
    <w:p w:rsidR="0042684F" w:rsidRDefault="0042684F" w:rsidP="0042684F">
      <w:pPr>
        <w:pStyle w:val="a7"/>
        <w:tabs>
          <w:tab w:val="center" w:pos="4960"/>
        </w:tabs>
        <w:rPr>
          <w:b/>
          <w:sz w:val="28"/>
          <w:szCs w:val="28"/>
        </w:rPr>
      </w:pPr>
      <w:r>
        <w:rPr>
          <w:b/>
          <w:sz w:val="28"/>
          <w:szCs w:val="28"/>
        </w:rPr>
        <w:tab/>
        <w:t>КАРАР                                                                          ПОСТАНОВЛЕНИЕ</w:t>
      </w:r>
    </w:p>
    <w:p w:rsidR="0042684F" w:rsidRDefault="0042684F" w:rsidP="0042684F">
      <w:pPr>
        <w:pStyle w:val="a7"/>
        <w:tabs>
          <w:tab w:val="center" w:pos="4960"/>
        </w:tabs>
        <w:rPr>
          <w:b/>
          <w:sz w:val="20"/>
          <w:szCs w:val="20"/>
        </w:rPr>
      </w:pPr>
    </w:p>
    <w:p w:rsidR="008E6EA2" w:rsidRDefault="008E6EA2" w:rsidP="008E6EA2">
      <w:pPr>
        <w:pStyle w:val="FR2"/>
        <w:tabs>
          <w:tab w:val="left" w:pos="5700"/>
        </w:tabs>
        <w:spacing w:before="0"/>
        <w:jc w:val="center"/>
        <w:rPr>
          <w:rFonts w:ascii="Times New Roman" w:hAnsi="Times New Roman" w:cs="Times New Roman"/>
          <w:b/>
          <w:sz w:val="28"/>
          <w:szCs w:val="28"/>
        </w:rPr>
      </w:pPr>
      <w:r>
        <w:rPr>
          <w:rFonts w:ascii="Times New Roman" w:hAnsi="Times New Roman" w:cs="Times New Roman"/>
          <w:b/>
          <w:sz w:val="28"/>
          <w:szCs w:val="28"/>
        </w:rPr>
        <w:t>«30»  сентября  2021 й                         № 30                     «30»  сентября 2021 г</w:t>
      </w:r>
    </w:p>
    <w:p w:rsidR="0042684F" w:rsidRDefault="0042684F" w:rsidP="0042684F">
      <w:pPr>
        <w:pStyle w:val="FR2"/>
        <w:tabs>
          <w:tab w:val="left" w:pos="5700"/>
        </w:tabs>
        <w:spacing w:before="0"/>
        <w:jc w:val="center"/>
        <w:rPr>
          <w:rFonts w:ascii="Times New Roman" w:hAnsi="Times New Roman" w:cs="Times New Roman"/>
          <w:b/>
          <w:sz w:val="28"/>
          <w:szCs w:val="28"/>
        </w:rPr>
      </w:pPr>
    </w:p>
    <w:p w:rsidR="0042684F" w:rsidRDefault="0042684F" w:rsidP="0042684F">
      <w:pPr>
        <w:pStyle w:val="FR2"/>
        <w:tabs>
          <w:tab w:val="left" w:pos="5700"/>
        </w:tabs>
        <w:spacing w:before="0"/>
        <w:jc w:val="center"/>
        <w:rPr>
          <w:rFonts w:ascii="Times New Roman" w:hAnsi="Times New Roman" w:cs="Times New Roman"/>
          <w:b/>
          <w:sz w:val="26"/>
          <w:szCs w:val="26"/>
        </w:rPr>
      </w:pPr>
    </w:p>
    <w:p w:rsidR="00EE3B3C" w:rsidRDefault="00EE3B3C" w:rsidP="00804F19">
      <w:pPr>
        <w:pStyle w:val="ConsPlusNormal"/>
        <w:tabs>
          <w:tab w:val="left" w:pos="5670"/>
        </w:tabs>
        <w:ind w:right="4252"/>
        <w:jc w:val="both"/>
        <w:rPr>
          <w:rFonts w:ascii="Times New Roman" w:eastAsia="Calibri" w:hAnsi="Times New Roman" w:cs="Times New Roman"/>
          <w:color w:val="000000"/>
          <w:sz w:val="24"/>
          <w:szCs w:val="24"/>
          <w:lang w:eastAsia="en-US"/>
        </w:rPr>
      </w:pPr>
    </w:p>
    <w:p w:rsidR="000953FC" w:rsidRPr="00924821" w:rsidRDefault="000953FC" w:rsidP="00DB7868">
      <w:pPr>
        <w:pStyle w:val="ConsPlusNormal"/>
        <w:ind w:right="3117"/>
        <w:jc w:val="both"/>
        <w:rPr>
          <w:rFonts w:ascii="Times New Roman" w:eastAsia="Calibri" w:hAnsi="Times New Roman" w:cs="Times New Roman"/>
          <w:b/>
          <w:color w:val="000000"/>
          <w:sz w:val="28"/>
          <w:szCs w:val="28"/>
          <w:lang w:eastAsia="en-US"/>
        </w:rPr>
      </w:pPr>
      <w:r w:rsidRPr="00924821">
        <w:rPr>
          <w:rFonts w:ascii="Times New Roman" w:eastAsia="Calibri" w:hAnsi="Times New Roman" w:cs="Times New Roman"/>
          <w:b/>
          <w:color w:val="000000"/>
          <w:sz w:val="28"/>
          <w:szCs w:val="28"/>
          <w:lang w:eastAsia="en-US"/>
        </w:rPr>
        <w:t>Об утверждении Перечня</w:t>
      </w:r>
      <w:r w:rsidR="00E9599D" w:rsidRPr="00924821">
        <w:rPr>
          <w:rFonts w:ascii="Times New Roman" w:eastAsia="Calibri" w:hAnsi="Times New Roman" w:cs="Times New Roman"/>
          <w:b/>
          <w:color w:val="000000"/>
          <w:sz w:val="28"/>
          <w:szCs w:val="28"/>
          <w:lang w:eastAsia="en-US"/>
        </w:rPr>
        <w:t xml:space="preserve"> нормативно</w:t>
      </w:r>
      <w:r w:rsidRPr="00924821">
        <w:rPr>
          <w:rFonts w:ascii="Times New Roman" w:eastAsia="Calibri" w:hAnsi="Times New Roman" w:cs="Times New Roman"/>
          <w:b/>
          <w:color w:val="000000"/>
          <w:sz w:val="28"/>
          <w:szCs w:val="28"/>
          <w:lang w:eastAsia="en-US"/>
        </w:rPr>
        <w:t xml:space="preserve"> правовых актов и их отдельных частей (положений), содержащих обязательные требования, требования, установленные муниципальными правовыми актами</w:t>
      </w:r>
      <w:r w:rsidR="00573E9F" w:rsidRPr="00924821">
        <w:rPr>
          <w:rFonts w:ascii="Times New Roman" w:eastAsia="Calibri" w:hAnsi="Times New Roman" w:cs="Times New Roman"/>
          <w:b/>
          <w:color w:val="000000"/>
          <w:sz w:val="28"/>
          <w:szCs w:val="28"/>
          <w:lang w:eastAsia="en-US"/>
        </w:rPr>
        <w:t xml:space="preserve">, оценка соблюдения которых является предметом муниципального лесного контроля </w:t>
      </w:r>
      <w:r w:rsidRPr="00924821">
        <w:rPr>
          <w:rFonts w:ascii="Times New Roman" w:eastAsia="Calibri" w:hAnsi="Times New Roman" w:cs="Times New Roman"/>
          <w:b/>
          <w:color w:val="000000"/>
          <w:sz w:val="28"/>
          <w:szCs w:val="28"/>
          <w:lang w:eastAsia="en-US"/>
        </w:rPr>
        <w:t xml:space="preserve">на территории </w:t>
      </w:r>
      <w:r w:rsidR="0042684F" w:rsidRPr="00924821">
        <w:rPr>
          <w:rFonts w:ascii="Times New Roman" w:eastAsia="Calibri" w:hAnsi="Times New Roman" w:cs="Times New Roman"/>
          <w:b/>
          <w:color w:val="000000"/>
          <w:sz w:val="28"/>
          <w:szCs w:val="28"/>
          <w:lang w:eastAsia="en-US"/>
        </w:rPr>
        <w:t>сельского поселения Анновский сельсовет</w:t>
      </w:r>
      <w:r w:rsidR="00EE3B3C" w:rsidRPr="00924821">
        <w:rPr>
          <w:rFonts w:ascii="Times New Roman" w:eastAsia="Calibri" w:hAnsi="Times New Roman" w:cs="Times New Roman"/>
          <w:b/>
          <w:sz w:val="28"/>
          <w:szCs w:val="28"/>
          <w:lang w:eastAsia="en-US"/>
        </w:rPr>
        <w:t xml:space="preserve"> </w:t>
      </w:r>
      <w:r w:rsidRPr="00924821">
        <w:rPr>
          <w:rFonts w:ascii="Times New Roman" w:eastAsia="Calibri" w:hAnsi="Times New Roman" w:cs="Times New Roman"/>
          <w:b/>
          <w:color w:val="000000"/>
          <w:sz w:val="28"/>
          <w:szCs w:val="28"/>
          <w:lang w:eastAsia="en-US"/>
        </w:rPr>
        <w:t>муниципального района Белебеевский район Республики Башкортостан</w:t>
      </w:r>
    </w:p>
    <w:p w:rsidR="000953FC" w:rsidRPr="00924821" w:rsidRDefault="000953FC" w:rsidP="000953FC">
      <w:pPr>
        <w:autoSpaceDE w:val="0"/>
        <w:autoSpaceDN w:val="0"/>
        <w:adjustRightInd w:val="0"/>
        <w:spacing w:after="0" w:line="240" w:lineRule="auto"/>
        <w:ind w:right="4833"/>
        <w:jc w:val="both"/>
        <w:rPr>
          <w:rFonts w:ascii="Times New Roman" w:hAnsi="Times New Roman"/>
          <w:b/>
          <w:sz w:val="28"/>
          <w:szCs w:val="28"/>
        </w:rPr>
      </w:pPr>
    </w:p>
    <w:p w:rsidR="00522BFC" w:rsidRPr="00924821" w:rsidRDefault="000953FC" w:rsidP="00522BFC">
      <w:pPr>
        <w:pStyle w:val="a3"/>
        <w:spacing w:after="0" w:line="240" w:lineRule="auto"/>
        <w:ind w:left="20" w:right="20" w:firstLine="700"/>
        <w:rPr>
          <w:sz w:val="28"/>
          <w:szCs w:val="28"/>
        </w:rPr>
      </w:pPr>
      <w:r w:rsidRPr="00924821">
        <w:rPr>
          <w:sz w:val="28"/>
          <w:szCs w:val="28"/>
        </w:rPr>
        <w:t xml:space="preserve">В соответствии с </w:t>
      </w:r>
      <w:r w:rsidR="00A1407A" w:rsidRPr="00924821">
        <w:rPr>
          <w:sz w:val="28"/>
          <w:szCs w:val="28"/>
        </w:rPr>
        <w:t xml:space="preserve">пунктом </w:t>
      </w:r>
      <w:r w:rsidRPr="00924821">
        <w:rPr>
          <w:sz w:val="28"/>
          <w:szCs w:val="28"/>
        </w:rPr>
        <w:t xml:space="preserve">32 </w:t>
      </w:r>
      <w:r w:rsidR="00A1407A" w:rsidRPr="00924821">
        <w:rPr>
          <w:sz w:val="28"/>
          <w:szCs w:val="28"/>
        </w:rPr>
        <w:t>части</w:t>
      </w:r>
      <w:r w:rsidRPr="00924821">
        <w:rPr>
          <w:sz w:val="28"/>
          <w:szCs w:val="28"/>
        </w:rPr>
        <w:t xml:space="preserve"> 1 статьи 14 Федерального закона от 06.10.2003 г. № 131-ФЗ «Об общих принципах организации местного самоуправления в Российской Федерации»,</w:t>
      </w:r>
      <w:r w:rsidRPr="00924821">
        <w:rPr>
          <w:color w:val="FF0000"/>
          <w:sz w:val="28"/>
          <w:szCs w:val="28"/>
        </w:rPr>
        <w:t xml:space="preserve"> </w:t>
      </w:r>
      <w:r w:rsidR="00522BFC" w:rsidRPr="00924821">
        <w:rPr>
          <w:sz w:val="28"/>
          <w:szCs w:val="28"/>
        </w:rPr>
        <w:t xml:space="preserve">Федерального закона от 31.07.2020 </w:t>
      </w:r>
    </w:p>
    <w:p w:rsidR="000953FC" w:rsidRPr="00924821" w:rsidRDefault="00522BFC" w:rsidP="00EE3B3C">
      <w:pPr>
        <w:pStyle w:val="a3"/>
        <w:shd w:val="clear" w:color="auto" w:fill="auto"/>
        <w:spacing w:before="0" w:after="0" w:line="240" w:lineRule="auto"/>
        <w:ind w:left="20" w:right="20" w:firstLine="0"/>
        <w:rPr>
          <w:color w:val="00B050"/>
          <w:sz w:val="28"/>
          <w:szCs w:val="28"/>
        </w:rPr>
      </w:pPr>
      <w:r w:rsidRPr="00924821">
        <w:rPr>
          <w:sz w:val="28"/>
          <w:szCs w:val="28"/>
        </w:rPr>
        <w:t xml:space="preserve">№ 248-ФЗ «О государственном контроле (надзоре) и муниципальном контроле в Российской Федерации», </w:t>
      </w:r>
      <w:r w:rsidR="000953FC" w:rsidRPr="00924821">
        <w:rPr>
          <w:sz w:val="28"/>
          <w:szCs w:val="28"/>
        </w:rPr>
        <w:t>на основании Устава</w:t>
      </w:r>
      <w:r w:rsidR="000953FC" w:rsidRPr="00924821">
        <w:rPr>
          <w:color w:val="FF0000"/>
          <w:sz w:val="28"/>
          <w:szCs w:val="28"/>
        </w:rPr>
        <w:t xml:space="preserve"> </w:t>
      </w:r>
      <w:r w:rsidR="0042684F" w:rsidRPr="00924821">
        <w:rPr>
          <w:rFonts w:eastAsia="Calibri"/>
          <w:color w:val="000000"/>
          <w:sz w:val="28"/>
          <w:szCs w:val="28"/>
          <w:lang w:eastAsia="en-US"/>
        </w:rPr>
        <w:t>сельского поселения Анновский сельсовет</w:t>
      </w:r>
      <w:r w:rsidR="0042684F" w:rsidRPr="00924821">
        <w:rPr>
          <w:rFonts w:eastAsia="Calibri"/>
          <w:b/>
          <w:sz w:val="28"/>
          <w:szCs w:val="28"/>
          <w:lang w:eastAsia="en-US"/>
        </w:rPr>
        <w:t xml:space="preserve"> </w:t>
      </w:r>
      <w:r w:rsidR="00C75D26" w:rsidRPr="00924821">
        <w:rPr>
          <w:color w:val="000000"/>
          <w:sz w:val="28"/>
          <w:szCs w:val="28"/>
        </w:rPr>
        <w:t>муниципального района Белебеевский район Республики Башкортостан</w:t>
      </w:r>
      <w:r w:rsidR="000953FC" w:rsidRPr="00924821">
        <w:rPr>
          <w:color w:val="00B050"/>
          <w:sz w:val="28"/>
          <w:szCs w:val="28"/>
        </w:rPr>
        <w:t xml:space="preserve"> </w:t>
      </w:r>
    </w:p>
    <w:p w:rsidR="000953FC" w:rsidRPr="00924821" w:rsidRDefault="000953FC" w:rsidP="000953FC">
      <w:pPr>
        <w:pStyle w:val="a3"/>
        <w:shd w:val="clear" w:color="auto" w:fill="auto"/>
        <w:spacing w:before="0" w:after="0" w:line="240" w:lineRule="auto"/>
        <w:ind w:left="20" w:right="20" w:firstLine="700"/>
        <w:rPr>
          <w:b/>
          <w:sz w:val="28"/>
          <w:szCs w:val="28"/>
        </w:rPr>
      </w:pPr>
      <w:r w:rsidRPr="00924821">
        <w:rPr>
          <w:b/>
          <w:sz w:val="28"/>
          <w:szCs w:val="28"/>
        </w:rPr>
        <w:t>ПОСТАНОВЛЯЮ:</w:t>
      </w:r>
    </w:p>
    <w:p w:rsidR="000953FC" w:rsidRPr="00924821" w:rsidRDefault="000953FC" w:rsidP="00D0040F">
      <w:pPr>
        <w:pStyle w:val="a3"/>
        <w:numPr>
          <w:ilvl w:val="0"/>
          <w:numId w:val="1"/>
        </w:numPr>
        <w:shd w:val="clear" w:color="auto" w:fill="auto"/>
        <w:tabs>
          <w:tab w:val="left" w:pos="1129"/>
        </w:tabs>
        <w:spacing w:before="0" w:after="0" w:line="240" w:lineRule="auto"/>
        <w:ind w:right="20" w:firstLine="709"/>
        <w:rPr>
          <w:sz w:val="28"/>
          <w:szCs w:val="28"/>
        </w:rPr>
      </w:pPr>
      <w:r w:rsidRPr="00924821">
        <w:rPr>
          <w:sz w:val="28"/>
          <w:szCs w:val="28"/>
        </w:rPr>
        <w:t xml:space="preserve">Утвердить </w:t>
      </w:r>
      <w:r w:rsidR="00D0040F" w:rsidRPr="00924821">
        <w:rPr>
          <w:sz w:val="28"/>
          <w:szCs w:val="28"/>
        </w:rPr>
        <w:t xml:space="preserve">Перечень </w:t>
      </w:r>
      <w:r w:rsidR="00E9599D" w:rsidRPr="00924821">
        <w:rPr>
          <w:sz w:val="28"/>
          <w:szCs w:val="28"/>
        </w:rPr>
        <w:t xml:space="preserve">нормативно </w:t>
      </w:r>
      <w:r w:rsidR="00D0040F" w:rsidRPr="00924821">
        <w:rPr>
          <w:sz w:val="28"/>
          <w:szCs w:val="28"/>
        </w:rPr>
        <w:t>правовых актов и их отдельных частей (положений), содержащих обязательные требования, требования, установленные муниципальными правовыми актами</w:t>
      </w:r>
      <w:r w:rsidR="00573E9F" w:rsidRPr="00924821">
        <w:rPr>
          <w:sz w:val="28"/>
          <w:szCs w:val="28"/>
        </w:rPr>
        <w:t xml:space="preserve">, </w:t>
      </w:r>
      <w:r w:rsidR="00573E9F" w:rsidRPr="00924821">
        <w:rPr>
          <w:rFonts w:eastAsia="Calibri"/>
          <w:sz w:val="28"/>
          <w:szCs w:val="28"/>
          <w:lang w:eastAsia="en-US"/>
        </w:rPr>
        <w:t>оценка соблюдения которых является предметом муниципального лесного контроля</w:t>
      </w:r>
      <w:r w:rsidR="00D0040F" w:rsidRPr="00924821">
        <w:rPr>
          <w:sz w:val="28"/>
          <w:szCs w:val="28"/>
        </w:rPr>
        <w:t xml:space="preserve"> на территории </w:t>
      </w:r>
      <w:r w:rsidR="0042684F" w:rsidRPr="00924821">
        <w:rPr>
          <w:rFonts w:eastAsia="Calibri"/>
          <w:color w:val="000000"/>
          <w:sz w:val="28"/>
          <w:szCs w:val="28"/>
          <w:lang w:eastAsia="en-US"/>
        </w:rPr>
        <w:t>сельского поселения Анновский сельсовет</w:t>
      </w:r>
      <w:r w:rsidR="0042684F" w:rsidRPr="00924821">
        <w:rPr>
          <w:rFonts w:eastAsia="Calibri"/>
          <w:b/>
          <w:sz w:val="28"/>
          <w:szCs w:val="28"/>
          <w:lang w:eastAsia="en-US"/>
        </w:rPr>
        <w:t xml:space="preserve"> </w:t>
      </w:r>
      <w:r w:rsidR="00D0040F" w:rsidRPr="00924821">
        <w:rPr>
          <w:sz w:val="28"/>
          <w:szCs w:val="28"/>
        </w:rPr>
        <w:t xml:space="preserve">муниципального района Белебеевский район Республики Башкортостан </w:t>
      </w:r>
      <w:r w:rsidRPr="00924821">
        <w:rPr>
          <w:sz w:val="28"/>
          <w:szCs w:val="28"/>
        </w:rPr>
        <w:t>(прилагается)</w:t>
      </w:r>
      <w:r w:rsidRPr="00924821">
        <w:rPr>
          <w:rFonts w:eastAsia="Times New Roman"/>
          <w:sz w:val="28"/>
          <w:szCs w:val="28"/>
        </w:rPr>
        <w:t>.</w:t>
      </w:r>
    </w:p>
    <w:p w:rsidR="003F178F" w:rsidRPr="00924821" w:rsidRDefault="00CB2794" w:rsidP="00CB2794">
      <w:pPr>
        <w:pStyle w:val="ConsPlusNormal"/>
        <w:ind w:right="-2"/>
        <w:jc w:val="both"/>
        <w:rPr>
          <w:rFonts w:ascii="Times New Roman" w:hAnsi="Times New Roman" w:cs="Times New Roman"/>
          <w:color w:val="00B050"/>
          <w:sz w:val="28"/>
          <w:szCs w:val="28"/>
        </w:rPr>
      </w:pPr>
      <w:r w:rsidRPr="00924821">
        <w:rPr>
          <w:rFonts w:ascii="Times New Roman" w:eastAsia="Calibri" w:hAnsi="Times New Roman" w:cs="Times New Roman"/>
          <w:sz w:val="28"/>
          <w:szCs w:val="28"/>
          <w:lang w:eastAsia="en-US"/>
        </w:rPr>
        <w:t xml:space="preserve">         </w:t>
      </w:r>
      <w:proofErr w:type="gramStart"/>
      <w:r w:rsidRPr="00924821">
        <w:rPr>
          <w:rFonts w:ascii="Times New Roman" w:eastAsia="Calibri" w:hAnsi="Times New Roman" w:cs="Times New Roman"/>
          <w:sz w:val="28"/>
          <w:szCs w:val="28"/>
          <w:lang w:eastAsia="en-US"/>
        </w:rPr>
        <w:t>2.</w:t>
      </w:r>
      <w:r w:rsidR="003F178F" w:rsidRPr="00924821">
        <w:rPr>
          <w:rFonts w:ascii="Times New Roman" w:eastAsia="Calibri" w:hAnsi="Times New Roman" w:cs="Times New Roman"/>
          <w:sz w:val="28"/>
          <w:szCs w:val="28"/>
          <w:lang w:eastAsia="en-US"/>
        </w:rPr>
        <w:t xml:space="preserve">Признать утратившим силу Постановление </w:t>
      </w:r>
      <w:r w:rsidR="00E25C93" w:rsidRPr="00924821">
        <w:rPr>
          <w:rFonts w:ascii="Times New Roman" w:eastAsia="Calibri" w:hAnsi="Times New Roman" w:cs="Times New Roman"/>
          <w:sz w:val="28"/>
          <w:szCs w:val="28"/>
          <w:lang w:eastAsia="en-US"/>
        </w:rPr>
        <w:t xml:space="preserve">Администрации </w:t>
      </w:r>
      <w:r w:rsidR="0042684F" w:rsidRPr="00924821">
        <w:rPr>
          <w:rFonts w:ascii="Times New Roman" w:eastAsia="Calibri" w:hAnsi="Times New Roman" w:cs="Times New Roman"/>
          <w:color w:val="000000"/>
          <w:sz w:val="28"/>
          <w:szCs w:val="28"/>
          <w:lang w:eastAsia="en-US"/>
        </w:rPr>
        <w:t>сельского поселения Анновский сельсовет</w:t>
      </w:r>
      <w:r w:rsidR="0042684F" w:rsidRPr="00924821">
        <w:rPr>
          <w:rFonts w:ascii="Times New Roman" w:eastAsia="Calibri" w:hAnsi="Times New Roman" w:cs="Times New Roman"/>
          <w:sz w:val="28"/>
          <w:szCs w:val="28"/>
          <w:lang w:eastAsia="en-US"/>
        </w:rPr>
        <w:t xml:space="preserve"> </w:t>
      </w:r>
      <w:r w:rsidR="00E25C93" w:rsidRPr="00924821">
        <w:rPr>
          <w:rFonts w:ascii="Times New Roman" w:eastAsia="Calibri" w:hAnsi="Times New Roman" w:cs="Times New Roman"/>
          <w:sz w:val="28"/>
          <w:szCs w:val="28"/>
          <w:lang w:eastAsia="en-US"/>
        </w:rPr>
        <w:t>муниципального района Белебеевский район Республики Башкортостан</w:t>
      </w:r>
      <w:r w:rsidR="0042684F" w:rsidRPr="00924821">
        <w:rPr>
          <w:rFonts w:ascii="Times New Roman" w:eastAsia="Calibri" w:hAnsi="Times New Roman" w:cs="Times New Roman"/>
          <w:sz w:val="28"/>
          <w:szCs w:val="28"/>
          <w:lang w:eastAsia="en-US"/>
        </w:rPr>
        <w:t xml:space="preserve"> </w:t>
      </w:r>
      <w:r w:rsidRPr="00924821">
        <w:rPr>
          <w:rFonts w:ascii="Times New Roman" w:eastAsia="Calibri" w:hAnsi="Times New Roman" w:cs="Times New Roman"/>
          <w:sz w:val="28"/>
          <w:szCs w:val="28"/>
          <w:lang w:eastAsia="en-US"/>
        </w:rPr>
        <w:t xml:space="preserve"> «</w:t>
      </w:r>
      <w:r w:rsidRPr="00924821">
        <w:rPr>
          <w:rFonts w:ascii="Times New Roman" w:eastAsia="Calibri" w:hAnsi="Times New Roman" w:cs="Times New Roman"/>
          <w:color w:val="000000"/>
          <w:sz w:val="28"/>
          <w:szCs w:val="28"/>
          <w:lang w:eastAsia="en-US"/>
        </w:rPr>
        <w:t xml:space="preserve">Об утверждении Перечня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Анновский сельсовет муниципального района Белебеевский район Республики Башкортостан» </w:t>
      </w:r>
      <w:r w:rsidR="0042684F" w:rsidRPr="00924821">
        <w:rPr>
          <w:rFonts w:ascii="Times New Roman" w:eastAsia="Calibri" w:hAnsi="Times New Roman" w:cs="Times New Roman"/>
          <w:sz w:val="28"/>
          <w:szCs w:val="28"/>
          <w:lang w:eastAsia="en-US"/>
        </w:rPr>
        <w:t>№ 44 от 10.09.2020</w:t>
      </w:r>
      <w:proofErr w:type="gramEnd"/>
    </w:p>
    <w:p w:rsidR="000953FC" w:rsidRPr="00924821" w:rsidRDefault="00CB2794" w:rsidP="00CB2794">
      <w:pPr>
        <w:tabs>
          <w:tab w:val="left" w:pos="1134"/>
        </w:tabs>
        <w:autoSpaceDE w:val="0"/>
        <w:autoSpaceDN w:val="0"/>
        <w:adjustRightInd w:val="0"/>
        <w:ind w:firstLine="709"/>
        <w:jc w:val="both"/>
        <w:outlineLvl w:val="0"/>
        <w:rPr>
          <w:rFonts w:ascii="Times New Roman" w:hAnsi="Times New Roman"/>
          <w:sz w:val="28"/>
          <w:szCs w:val="28"/>
        </w:rPr>
      </w:pPr>
      <w:r w:rsidRPr="00924821">
        <w:rPr>
          <w:rFonts w:ascii="Times New Roman" w:hAnsi="Times New Roman"/>
          <w:sz w:val="28"/>
          <w:szCs w:val="28"/>
        </w:rPr>
        <w:lastRenderedPageBreak/>
        <w:t>3.</w:t>
      </w:r>
      <w:proofErr w:type="gramStart"/>
      <w:r w:rsidR="000953FC" w:rsidRPr="00924821">
        <w:rPr>
          <w:rFonts w:ascii="Times New Roman" w:hAnsi="Times New Roman"/>
          <w:sz w:val="28"/>
          <w:szCs w:val="28"/>
        </w:rPr>
        <w:t>Разместить</w:t>
      </w:r>
      <w:proofErr w:type="gramEnd"/>
      <w:r w:rsidR="000953FC" w:rsidRPr="00924821">
        <w:rPr>
          <w:rFonts w:ascii="Times New Roman" w:hAnsi="Times New Roman"/>
          <w:sz w:val="28"/>
          <w:szCs w:val="28"/>
        </w:rPr>
        <w:t xml:space="preserve"> настоящее постановление на официальном сайте </w:t>
      </w:r>
      <w:r w:rsidR="00DB7868" w:rsidRPr="00924821">
        <w:rPr>
          <w:rFonts w:ascii="Times New Roman" w:hAnsi="Times New Roman"/>
          <w:sz w:val="28"/>
          <w:szCs w:val="28"/>
        </w:rPr>
        <w:t xml:space="preserve">сельского поселения Анновский сельсовет </w:t>
      </w:r>
      <w:r w:rsidR="000953FC" w:rsidRPr="00924821">
        <w:rPr>
          <w:rFonts w:ascii="Times New Roman" w:hAnsi="Times New Roman"/>
          <w:sz w:val="28"/>
          <w:szCs w:val="28"/>
        </w:rPr>
        <w:t>муниципального района Белебеевский район Республики Башкортостан.</w:t>
      </w:r>
    </w:p>
    <w:p w:rsidR="000953FC" w:rsidRPr="00924821" w:rsidRDefault="00C75D26" w:rsidP="00C75D26">
      <w:pPr>
        <w:pStyle w:val="a3"/>
        <w:shd w:val="clear" w:color="auto" w:fill="auto"/>
        <w:tabs>
          <w:tab w:val="left" w:pos="946"/>
        </w:tabs>
        <w:spacing w:before="0" w:after="0" w:line="240" w:lineRule="auto"/>
        <w:ind w:firstLine="0"/>
        <w:rPr>
          <w:sz w:val="28"/>
          <w:szCs w:val="28"/>
        </w:rPr>
      </w:pPr>
      <w:r w:rsidRPr="00924821">
        <w:rPr>
          <w:sz w:val="28"/>
          <w:szCs w:val="28"/>
        </w:rPr>
        <w:t xml:space="preserve">          </w:t>
      </w:r>
      <w:r w:rsidR="00CB2794" w:rsidRPr="00924821">
        <w:rPr>
          <w:sz w:val="28"/>
          <w:szCs w:val="28"/>
        </w:rPr>
        <w:t>4</w:t>
      </w:r>
      <w:r w:rsidRPr="00924821">
        <w:rPr>
          <w:sz w:val="28"/>
          <w:szCs w:val="28"/>
        </w:rPr>
        <w:t>.</w:t>
      </w:r>
      <w:proofErr w:type="gramStart"/>
      <w:r w:rsidR="000953FC" w:rsidRPr="00924821">
        <w:rPr>
          <w:sz w:val="28"/>
          <w:szCs w:val="28"/>
        </w:rPr>
        <w:t>Контроль за</w:t>
      </w:r>
      <w:proofErr w:type="gramEnd"/>
      <w:r w:rsidR="000953FC" w:rsidRPr="00924821">
        <w:rPr>
          <w:sz w:val="28"/>
          <w:szCs w:val="28"/>
        </w:rPr>
        <w:t xml:space="preserve"> исполнением настоящего постановления оставляю за собой.</w:t>
      </w:r>
    </w:p>
    <w:p w:rsidR="000953FC" w:rsidRDefault="000953FC" w:rsidP="000953FC">
      <w:pPr>
        <w:pStyle w:val="a3"/>
        <w:shd w:val="clear" w:color="auto" w:fill="auto"/>
        <w:tabs>
          <w:tab w:val="left" w:pos="946"/>
        </w:tabs>
        <w:spacing w:before="0" w:after="0" w:line="240" w:lineRule="auto"/>
        <w:ind w:firstLine="0"/>
        <w:rPr>
          <w:sz w:val="28"/>
          <w:szCs w:val="28"/>
        </w:rPr>
      </w:pPr>
    </w:p>
    <w:p w:rsidR="00924821" w:rsidRPr="00924821" w:rsidRDefault="00924821" w:rsidP="000953FC">
      <w:pPr>
        <w:pStyle w:val="a3"/>
        <w:shd w:val="clear" w:color="auto" w:fill="auto"/>
        <w:tabs>
          <w:tab w:val="left" w:pos="946"/>
        </w:tabs>
        <w:spacing w:before="0" w:after="0" w:line="240" w:lineRule="auto"/>
        <w:ind w:firstLine="0"/>
        <w:rPr>
          <w:sz w:val="28"/>
          <w:szCs w:val="28"/>
        </w:rPr>
      </w:pPr>
    </w:p>
    <w:p w:rsidR="00F60E75" w:rsidRPr="00924821" w:rsidRDefault="000953FC" w:rsidP="000953FC">
      <w:pPr>
        <w:pStyle w:val="a3"/>
        <w:shd w:val="clear" w:color="auto" w:fill="auto"/>
        <w:tabs>
          <w:tab w:val="left" w:pos="6977"/>
        </w:tabs>
        <w:spacing w:before="0" w:after="0" w:line="240" w:lineRule="auto"/>
        <w:ind w:left="540" w:firstLine="0"/>
        <w:jc w:val="left"/>
        <w:rPr>
          <w:sz w:val="28"/>
          <w:szCs w:val="28"/>
        </w:rPr>
      </w:pPr>
      <w:r w:rsidRPr="00924821">
        <w:rPr>
          <w:sz w:val="28"/>
          <w:szCs w:val="28"/>
        </w:rPr>
        <w:t xml:space="preserve">Глава </w:t>
      </w:r>
      <w:r w:rsidR="00DB7868" w:rsidRPr="00924821">
        <w:rPr>
          <w:sz w:val="28"/>
          <w:szCs w:val="28"/>
        </w:rPr>
        <w:t>сельского поселения</w:t>
      </w:r>
      <w:r w:rsidR="00F60E75" w:rsidRPr="00924821">
        <w:rPr>
          <w:b/>
          <w:color w:val="000000"/>
          <w:sz w:val="28"/>
          <w:szCs w:val="28"/>
        </w:rPr>
        <w:t xml:space="preserve"> </w:t>
      </w:r>
      <w:r w:rsidR="00F60E75" w:rsidRPr="00924821">
        <w:rPr>
          <w:sz w:val="28"/>
          <w:szCs w:val="28"/>
        </w:rPr>
        <w:t xml:space="preserve">     </w:t>
      </w:r>
      <w:r w:rsidR="00DB7868" w:rsidRPr="00924821">
        <w:rPr>
          <w:sz w:val="28"/>
          <w:szCs w:val="28"/>
        </w:rPr>
        <w:t xml:space="preserve">                                   </w:t>
      </w:r>
      <w:proofErr w:type="spellStart"/>
      <w:r w:rsidR="00DB7868" w:rsidRPr="00924821">
        <w:rPr>
          <w:sz w:val="28"/>
          <w:szCs w:val="28"/>
        </w:rPr>
        <w:t>Р.Р.Хайретдинов</w:t>
      </w:r>
      <w:proofErr w:type="spellEnd"/>
    </w:p>
    <w:p w:rsidR="00F60E75" w:rsidRPr="00924821" w:rsidRDefault="00F60E75" w:rsidP="000953FC">
      <w:pPr>
        <w:pStyle w:val="a3"/>
        <w:shd w:val="clear" w:color="auto" w:fill="auto"/>
        <w:tabs>
          <w:tab w:val="left" w:pos="6977"/>
        </w:tabs>
        <w:spacing w:before="0" w:after="0" w:line="240" w:lineRule="auto"/>
        <w:ind w:left="540" w:firstLine="0"/>
        <w:jc w:val="left"/>
        <w:rPr>
          <w:sz w:val="28"/>
          <w:szCs w:val="28"/>
        </w:rPr>
      </w:pPr>
    </w:p>
    <w:p w:rsidR="000953FC" w:rsidRPr="00924821" w:rsidRDefault="00F60E75" w:rsidP="000953FC">
      <w:pPr>
        <w:pStyle w:val="a3"/>
        <w:shd w:val="clear" w:color="auto" w:fill="auto"/>
        <w:tabs>
          <w:tab w:val="left" w:pos="6977"/>
        </w:tabs>
        <w:spacing w:before="0" w:after="0" w:line="240" w:lineRule="auto"/>
        <w:ind w:left="540" w:firstLine="0"/>
        <w:jc w:val="left"/>
        <w:rPr>
          <w:color w:val="FF0000"/>
          <w:sz w:val="28"/>
          <w:szCs w:val="28"/>
        </w:rPr>
      </w:pPr>
      <w:r w:rsidRPr="00924821">
        <w:rPr>
          <w:sz w:val="28"/>
          <w:szCs w:val="28"/>
        </w:rPr>
        <w:t xml:space="preserve">                                                      </w:t>
      </w:r>
      <w:r w:rsidR="00C75D26" w:rsidRPr="00924821">
        <w:rPr>
          <w:i/>
          <w:color w:val="00B050"/>
          <w:sz w:val="28"/>
          <w:szCs w:val="28"/>
        </w:rPr>
        <w:t xml:space="preserve">                                                                 </w:t>
      </w:r>
    </w:p>
    <w:p w:rsidR="00CB2794" w:rsidRPr="00924821" w:rsidRDefault="00CB2794" w:rsidP="00106E01">
      <w:pPr>
        <w:spacing w:after="0" w:line="240" w:lineRule="auto"/>
        <w:ind w:left="6237" w:right="-284"/>
        <w:rPr>
          <w:rFonts w:ascii="Times New Roman" w:eastAsia="Times New Roman" w:hAnsi="Times New Roman"/>
          <w:color w:val="110C00"/>
          <w:sz w:val="28"/>
          <w:szCs w:val="28"/>
        </w:rPr>
      </w:pPr>
    </w:p>
    <w:p w:rsidR="00CB2794" w:rsidRDefault="00CB2794"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924821" w:rsidRDefault="00924821" w:rsidP="00106E01">
      <w:pPr>
        <w:spacing w:after="0" w:line="240" w:lineRule="auto"/>
        <w:ind w:left="6237" w:right="-284"/>
        <w:rPr>
          <w:rFonts w:ascii="Times New Roman" w:eastAsia="Times New Roman" w:hAnsi="Times New Roman"/>
          <w:color w:val="110C00"/>
        </w:rPr>
      </w:pPr>
    </w:p>
    <w:p w:rsidR="00CB2794" w:rsidRDefault="00CB2794" w:rsidP="00106E01">
      <w:pPr>
        <w:spacing w:after="0" w:line="240" w:lineRule="auto"/>
        <w:ind w:left="6237" w:right="-284"/>
        <w:rPr>
          <w:rFonts w:ascii="Times New Roman" w:eastAsia="Times New Roman" w:hAnsi="Times New Roman"/>
          <w:color w:val="110C00"/>
        </w:rPr>
      </w:pPr>
    </w:p>
    <w:p w:rsidR="00CB2794" w:rsidRDefault="00CB2794" w:rsidP="00106E01">
      <w:pPr>
        <w:spacing w:after="0" w:line="240" w:lineRule="auto"/>
        <w:ind w:left="6237" w:right="-284"/>
        <w:rPr>
          <w:rFonts w:ascii="Times New Roman" w:eastAsia="Times New Roman" w:hAnsi="Times New Roman"/>
          <w:color w:val="110C00"/>
        </w:rPr>
      </w:pPr>
    </w:p>
    <w:p w:rsidR="00106E01" w:rsidRPr="009F01C5" w:rsidRDefault="00106E01" w:rsidP="00106E01">
      <w:pPr>
        <w:spacing w:after="0" w:line="240" w:lineRule="auto"/>
        <w:ind w:left="6237" w:right="-284"/>
        <w:rPr>
          <w:rFonts w:ascii="Times New Roman" w:eastAsia="Times New Roman" w:hAnsi="Times New Roman"/>
          <w:color w:val="110C00"/>
        </w:rPr>
      </w:pPr>
      <w:r w:rsidRPr="009F01C5">
        <w:rPr>
          <w:rFonts w:ascii="Times New Roman" w:eastAsia="Times New Roman" w:hAnsi="Times New Roman"/>
          <w:color w:val="110C00"/>
        </w:rPr>
        <w:t>Приложение к</w:t>
      </w:r>
    </w:p>
    <w:p w:rsidR="00106E01" w:rsidRPr="009F01C5" w:rsidRDefault="00106E01" w:rsidP="00106E01">
      <w:pPr>
        <w:spacing w:after="0" w:line="240" w:lineRule="auto"/>
        <w:ind w:left="6237" w:right="-284"/>
        <w:rPr>
          <w:rFonts w:ascii="Times New Roman" w:eastAsia="Times New Roman" w:hAnsi="Times New Roman"/>
          <w:color w:val="110C00"/>
        </w:rPr>
      </w:pPr>
      <w:r w:rsidRPr="009F01C5">
        <w:rPr>
          <w:rFonts w:ascii="Times New Roman" w:eastAsia="Times New Roman" w:hAnsi="Times New Roman"/>
          <w:color w:val="110C00"/>
        </w:rPr>
        <w:t>постановлению Администрации</w:t>
      </w:r>
    </w:p>
    <w:p w:rsidR="00106E01" w:rsidRPr="009F01C5" w:rsidRDefault="00DB7868" w:rsidP="00106E01">
      <w:pPr>
        <w:spacing w:after="0" w:line="240" w:lineRule="auto"/>
        <w:ind w:left="6237" w:right="-284"/>
        <w:rPr>
          <w:rFonts w:ascii="Times New Roman" w:eastAsia="Times New Roman" w:hAnsi="Times New Roman"/>
          <w:color w:val="110C00"/>
        </w:rPr>
      </w:pPr>
      <w:r w:rsidRPr="00DB7868">
        <w:rPr>
          <w:rFonts w:ascii="Times New Roman" w:hAnsi="Times New Roman"/>
          <w:color w:val="000000"/>
          <w:sz w:val="24"/>
          <w:szCs w:val="24"/>
        </w:rPr>
        <w:t>сельского поселения Анновский сельсовет</w:t>
      </w:r>
      <w:r>
        <w:rPr>
          <w:rFonts w:ascii="Times New Roman" w:hAnsi="Times New Roman"/>
          <w:color w:val="000000"/>
          <w:sz w:val="28"/>
          <w:szCs w:val="28"/>
        </w:rPr>
        <w:t xml:space="preserve"> </w:t>
      </w:r>
      <w:r w:rsidR="00106E01" w:rsidRPr="009F01C5">
        <w:rPr>
          <w:rFonts w:ascii="Times New Roman" w:eastAsia="Times New Roman" w:hAnsi="Times New Roman"/>
          <w:color w:val="110C00"/>
        </w:rPr>
        <w:t xml:space="preserve">муниципального района Белебеевский район </w:t>
      </w:r>
    </w:p>
    <w:p w:rsidR="00106E01" w:rsidRPr="009F01C5" w:rsidRDefault="00106E01" w:rsidP="00106E01">
      <w:pPr>
        <w:spacing w:after="0" w:line="240" w:lineRule="auto"/>
        <w:ind w:left="6237" w:right="-284"/>
        <w:rPr>
          <w:rFonts w:ascii="Times New Roman" w:eastAsia="Times New Roman" w:hAnsi="Times New Roman"/>
          <w:color w:val="110C00"/>
        </w:rPr>
      </w:pPr>
      <w:r w:rsidRPr="009F01C5">
        <w:rPr>
          <w:rFonts w:ascii="Times New Roman" w:eastAsia="Times New Roman" w:hAnsi="Times New Roman"/>
          <w:color w:val="110C00"/>
        </w:rPr>
        <w:t>Республики Башкортостан</w:t>
      </w:r>
    </w:p>
    <w:p w:rsidR="00106E01" w:rsidRPr="009F01C5" w:rsidRDefault="00E830A6" w:rsidP="00106E01">
      <w:pPr>
        <w:spacing w:after="0" w:line="240" w:lineRule="auto"/>
        <w:ind w:left="6237" w:right="-284"/>
        <w:rPr>
          <w:rFonts w:ascii="Times New Roman" w:eastAsia="Times New Roman" w:hAnsi="Times New Roman"/>
          <w:color w:val="110C00"/>
        </w:rPr>
      </w:pPr>
      <w:r>
        <w:rPr>
          <w:rFonts w:ascii="Times New Roman" w:eastAsia="Times New Roman" w:hAnsi="Times New Roman"/>
          <w:color w:val="110C00"/>
        </w:rPr>
        <w:t xml:space="preserve">от </w:t>
      </w:r>
      <w:r w:rsidR="008E6EA2">
        <w:rPr>
          <w:rFonts w:ascii="Times New Roman" w:eastAsia="Times New Roman" w:hAnsi="Times New Roman"/>
          <w:color w:val="110C00"/>
        </w:rPr>
        <w:t>30.09.</w:t>
      </w:r>
      <w:r w:rsidR="00106E01" w:rsidRPr="009F01C5">
        <w:rPr>
          <w:rFonts w:ascii="Times New Roman" w:eastAsia="Times New Roman" w:hAnsi="Times New Roman"/>
          <w:color w:val="110C00"/>
        </w:rPr>
        <w:t>202</w:t>
      </w:r>
      <w:r w:rsidR="00522BFC">
        <w:rPr>
          <w:rFonts w:ascii="Times New Roman" w:eastAsia="Times New Roman" w:hAnsi="Times New Roman"/>
          <w:color w:val="110C00"/>
        </w:rPr>
        <w:t>1</w:t>
      </w:r>
      <w:r w:rsidR="00106E01" w:rsidRPr="009F01C5">
        <w:rPr>
          <w:rFonts w:ascii="Times New Roman" w:eastAsia="Times New Roman" w:hAnsi="Times New Roman"/>
          <w:color w:val="110C00"/>
        </w:rPr>
        <w:t xml:space="preserve"> года №</w:t>
      </w:r>
      <w:r w:rsidR="008E6EA2">
        <w:rPr>
          <w:rFonts w:ascii="Times New Roman" w:eastAsia="Times New Roman" w:hAnsi="Times New Roman"/>
          <w:color w:val="110C00"/>
        </w:rPr>
        <w:t xml:space="preserve"> 30</w:t>
      </w:r>
    </w:p>
    <w:p w:rsidR="00106E01" w:rsidRDefault="00106E01">
      <w:pPr>
        <w:pStyle w:val="ConsPlusNormal"/>
        <w:jc w:val="center"/>
        <w:rPr>
          <w:rFonts w:ascii="Times New Roman" w:hAnsi="Times New Roman" w:cs="Times New Roman"/>
          <w:b/>
          <w:sz w:val="24"/>
          <w:szCs w:val="24"/>
        </w:rPr>
      </w:pPr>
    </w:p>
    <w:p w:rsidR="00BC07A3" w:rsidRPr="00BC07A3" w:rsidRDefault="00C94E17">
      <w:pPr>
        <w:pStyle w:val="ConsPlusNormal"/>
        <w:jc w:val="center"/>
        <w:rPr>
          <w:rFonts w:ascii="Times New Roman" w:hAnsi="Times New Roman" w:cs="Times New Roman"/>
          <w:b/>
          <w:sz w:val="24"/>
          <w:szCs w:val="24"/>
        </w:rPr>
      </w:pPr>
      <w:r w:rsidRPr="00BC07A3">
        <w:rPr>
          <w:rFonts w:ascii="Times New Roman" w:hAnsi="Times New Roman" w:cs="Times New Roman"/>
          <w:b/>
          <w:sz w:val="24"/>
          <w:szCs w:val="24"/>
        </w:rPr>
        <w:t xml:space="preserve">Перечень </w:t>
      </w:r>
    </w:p>
    <w:p w:rsidR="00C94E17" w:rsidRPr="00BC07A3" w:rsidRDefault="00E9599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нормативно </w:t>
      </w:r>
      <w:r w:rsidR="00BC07A3" w:rsidRPr="00BC07A3">
        <w:rPr>
          <w:rFonts w:ascii="Times New Roman" w:hAnsi="Times New Roman" w:cs="Times New Roman"/>
          <w:b/>
          <w:sz w:val="24"/>
          <w:szCs w:val="24"/>
        </w:rPr>
        <w:t xml:space="preserve">правовых </w:t>
      </w:r>
      <w:r w:rsidR="00C94E17" w:rsidRPr="00BC07A3">
        <w:rPr>
          <w:rFonts w:ascii="Times New Roman" w:hAnsi="Times New Roman" w:cs="Times New Roman"/>
          <w:b/>
          <w:sz w:val="24"/>
          <w:szCs w:val="24"/>
        </w:rPr>
        <w:t>актов</w:t>
      </w:r>
      <w:r w:rsidR="00BC07A3" w:rsidRPr="00BC07A3">
        <w:rPr>
          <w:rFonts w:ascii="Times New Roman" w:hAnsi="Times New Roman" w:cs="Times New Roman"/>
          <w:b/>
          <w:sz w:val="24"/>
          <w:szCs w:val="24"/>
        </w:rPr>
        <w:t xml:space="preserve"> и их отдельных частей (положений)</w:t>
      </w:r>
      <w:r w:rsidR="00C94E17" w:rsidRPr="00BC07A3">
        <w:rPr>
          <w:rFonts w:ascii="Times New Roman" w:hAnsi="Times New Roman" w:cs="Times New Roman"/>
          <w:b/>
          <w:sz w:val="24"/>
          <w:szCs w:val="24"/>
        </w:rPr>
        <w:t>,</w:t>
      </w:r>
    </w:p>
    <w:p w:rsidR="00C94E17" w:rsidRPr="00BC07A3" w:rsidRDefault="00C94E17">
      <w:pPr>
        <w:pStyle w:val="ConsPlusNormal"/>
        <w:jc w:val="center"/>
        <w:rPr>
          <w:rFonts w:ascii="Times New Roman" w:hAnsi="Times New Roman" w:cs="Times New Roman"/>
          <w:b/>
          <w:sz w:val="24"/>
          <w:szCs w:val="24"/>
        </w:rPr>
      </w:pPr>
      <w:r w:rsidRPr="00BC07A3">
        <w:rPr>
          <w:rFonts w:ascii="Times New Roman" w:hAnsi="Times New Roman" w:cs="Times New Roman"/>
          <w:b/>
          <w:sz w:val="24"/>
          <w:szCs w:val="24"/>
        </w:rPr>
        <w:t xml:space="preserve">содержащих </w:t>
      </w:r>
      <w:r w:rsidRPr="008A3EE5">
        <w:rPr>
          <w:rFonts w:ascii="Times New Roman" w:hAnsi="Times New Roman" w:cs="Times New Roman"/>
          <w:b/>
          <w:sz w:val="24"/>
          <w:szCs w:val="24"/>
        </w:rPr>
        <w:t xml:space="preserve">обязательные требования, </w:t>
      </w:r>
      <w:r w:rsidR="000953FC" w:rsidRPr="008A3EE5">
        <w:rPr>
          <w:rFonts w:ascii="Times New Roman" w:hAnsi="Times New Roman" w:cs="Times New Roman"/>
          <w:b/>
          <w:sz w:val="24"/>
          <w:szCs w:val="24"/>
        </w:rPr>
        <w:t>требования, установленные муниципальными правовыми актами</w:t>
      </w:r>
      <w:r w:rsidR="008A3EE5" w:rsidRPr="008A3EE5">
        <w:rPr>
          <w:rFonts w:ascii="Times New Roman" w:hAnsi="Times New Roman" w:cs="Times New Roman"/>
          <w:b/>
          <w:sz w:val="24"/>
          <w:szCs w:val="24"/>
        </w:rPr>
        <w:t xml:space="preserve">, </w:t>
      </w:r>
      <w:r w:rsidR="000953FC" w:rsidRPr="008A3EE5">
        <w:rPr>
          <w:rFonts w:ascii="Times New Roman" w:hAnsi="Times New Roman" w:cs="Times New Roman"/>
          <w:b/>
          <w:sz w:val="24"/>
          <w:szCs w:val="24"/>
        </w:rPr>
        <w:t xml:space="preserve"> </w:t>
      </w:r>
      <w:r w:rsidR="008A3EE5" w:rsidRPr="008A3EE5">
        <w:rPr>
          <w:rFonts w:ascii="Times New Roman" w:eastAsia="Calibri" w:hAnsi="Times New Roman" w:cs="Times New Roman"/>
          <w:b/>
          <w:szCs w:val="22"/>
          <w:lang w:eastAsia="en-US"/>
        </w:rPr>
        <w:t>оценка соблюдения которых является предметом муниципального лесного контроля</w:t>
      </w:r>
      <w:r w:rsidR="008A3EE5" w:rsidRPr="008A3EE5">
        <w:rPr>
          <w:rFonts w:ascii="Times New Roman" w:hAnsi="Times New Roman" w:cs="Times New Roman"/>
          <w:b/>
          <w:sz w:val="24"/>
          <w:szCs w:val="24"/>
        </w:rPr>
        <w:t xml:space="preserve"> </w:t>
      </w:r>
      <w:r w:rsidR="00BC07A3" w:rsidRPr="008A3EE5">
        <w:rPr>
          <w:rFonts w:ascii="Times New Roman" w:hAnsi="Times New Roman" w:cs="Times New Roman"/>
          <w:b/>
          <w:sz w:val="24"/>
          <w:szCs w:val="24"/>
        </w:rPr>
        <w:t xml:space="preserve">на территории </w:t>
      </w:r>
      <w:r w:rsidR="00DB7868" w:rsidRPr="00DB7868">
        <w:rPr>
          <w:rFonts w:ascii="Times New Roman" w:eastAsia="Calibri" w:hAnsi="Times New Roman" w:cs="Times New Roman"/>
          <w:b/>
          <w:color w:val="000000"/>
          <w:sz w:val="24"/>
          <w:szCs w:val="24"/>
          <w:lang w:eastAsia="en-US"/>
        </w:rPr>
        <w:t>сельского поселения Анновский сельсовет</w:t>
      </w:r>
      <w:r w:rsidR="00DB7868">
        <w:rPr>
          <w:rFonts w:ascii="Times New Roman" w:eastAsia="Calibri" w:hAnsi="Times New Roman" w:cs="Times New Roman"/>
          <w:color w:val="000000"/>
          <w:sz w:val="28"/>
          <w:szCs w:val="28"/>
          <w:lang w:eastAsia="en-US"/>
        </w:rPr>
        <w:t xml:space="preserve"> </w:t>
      </w:r>
      <w:r w:rsidR="00BC07A3" w:rsidRPr="00BC07A3">
        <w:rPr>
          <w:rFonts w:ascii="Times New Roman" w:hAnsi="Times New Roman" w:cs="Times New Roman"/>
          <w:b/>
          <w:sz w:val="24"/>
          <w:szCs w:val="24"/>
        </w:rPr>
        <w:t>муниципального района Белебеевский район Республики Башкортостан</w:t>
      </w:r>
    </w:p>
    <w:p w:rsidR="00C94E17" w:rsidRPr="00BC07A3" w:rsidRDefault="00C94E17">
      <w:pPr>
        <w:pStyle w:val="ConsPlusNormal"/>
        <w:jc w:val="both"/>
        <w:rPr>
          <w:rFonts w:ascii="Times New Roman" w:hAnsi="Times New Roman" w:cs="Times New Roman"/>
          <w:sz w:val="24"/>
          <w:szCs w:val="24"/>
        </w:rPr>
      </w:pPr>
    </w:p>
    <w:p w:rsidR="00C94E17" w:rsidRPr="00BC07A3" w:rsidRDefault="00C94E17">
      <w:pPr>
        <w:pStyle w:val="ConsPlusNormal"/>
        <w:jc w:val="center"/>
        <w:outlineLvl w:val="1"/>
        <w:rPr>
          <w:rFonts w:ascii="Times New Roman" w:hAnsi="Times New Roman" w:cs="Times New Roman"/>
          <w:sz w:val="24"/>
          <w:szCs w:val="24"/>
        </w:rPr>
      </w:pPr>
      <w:r w:rsidRPr="00BC07A3">
        <w:rPr>
          <w:rFonts w:ascii="Times New Roman" w:hAnsi="Times New Roman" w:cs="Times New Roman"/>
          <w:sz w:val="24"/>
          <w:szCs w:val="24"/>
        </w:rPr>
        <w:t>Раздел I. Международные договоры Российской Федерации</w:t>
      </w:r>
    </w:p>
    <w:p w:rsidR="00C94E17" w:rsidRPr="00BC07A3" w:rsidRDefault="00C94E17">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и акты органов Евразийского экономического союза</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805"/>
        <w:gridCol w:w="2835"/>
        <w:gridCol w:w="2694"/>
      </w:tblGrid>
      <w:tr w:rsidR="00C94E17" w:rsidRPr="0013028C" w:rsidTr="00D11855">
        <w:tc>
          <w:tcPr>
            <w:tcW w:w="510" w:type="dxa"/>
          </w:tcPr>
          <w:p w:rsidR="00C94E17" w:rsidRPr="00BC07A3" w:rsidRDefault="00FB457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805" w:type="dxa"/>
          </w:tcPr>
          <w:p w:rsidR="00C94E17" w:rsidRPr="00BC07A3" w:rsidRDefault="00C94E17">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Наименование и реквизиты акта</w:t>
            </w:r>
          </w:p>
        </w:tc>
        <w:tc>
          <w:tcPr>
            <w:tcW w:w="2835" w:type="dxa"/>
          </w:tcPr>
          <w:p w:rsidR="00C94E17" w:rsidRPr="00BC07A3" w:rsidRDefault="00C94E17">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694" w:type="dxa"/>
          </w:tcPr>
          <w:p w:rsidR="00C94E17" w:rsidRPr="00BC07A3" w:rsidRDefault="00C94E17" w:rsidP="00BC07A3">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C94E17" w:rsidRPr="0013028C" w:rsidTr="00D11855">
        <w:tc>
          <w:tcPr>
            <w:tcW w:w="510" w:type="dxa"/>
          </w:tcPr>
          <w:p w:rsidR="00C94E17" w:rsidRPr="00BC07A3" w:rsidRDefault="00C94E17">
            <w:pPr>
              <w:pStyle w:val="ConsPlusNormal"/>
              <w:rPr>
                <w:rFonts w:ascii="Times New Roman" w:hAnsi="Times New Roman" w:cs="Times New Roman"/>
                <w:sz w:val="24"/>
                <w:szCs w:val="24"/>
              </w:rPr>
            </w:pPr>
          </w:p>
        </w:tc>
        <w:tc>
          <w:tcPr>
            <w:tcW w:w="3805" w:type="dxa"/>
          </w:tcPr>
          <w:p w:rsidR="00C94E17" w:rsidRPr="00BC07A3" w:rsidRDefault="00BC07A3">
            <w:pPr>
              <w:pStyle w:val="ConsPlusNormal"/>
              <w:rPr>
                <w:rFonts w:ascii="Times New Roman" w:hAnsi="Times New Roman" w:cs="Times New Roman"/>
                <w:sz w:val="24"/>
                <w:szCs w:val="24"/>
              </w:rPr>
            </w:pPr>
            <w:r w:rsidRPr="00BC07A3">
              <w:rPr>
                <w:rFonts w:ascii="Times New Roman" w:hAnsi="Times New Roman" w:cs="Times New Roman"/>
                <w:sz w:val="24"/>
                <w:szCs w:val="24"/>
              </w:rPr>
              <w:t>Отсутствуют</w:t>
            </w:r>
          </w:p>
        </w:tc>
        <w:tc>
          <w:tcPr>
            <w:tcW w:w="2835" w:type="dxa"/>
          </w:tcPr>
          <w:p w:rsidR="00C94E17" w:rsidRPr="00BC07A3" w:rsidRDefault="00C94E17">
            <w:pPr>
              <w:pStyle w:val="ConsPlusNormal"/>
              <w:rPr>
                <w:rFonts w:ascii="Times New Roman" w:hAnsi="Times New Roman" w:cs="Times New Roman"/>
                <w:sz w:val="24"/>
                <w:szCs w:val="24"/>
              </w:rPr>
            </w:pPr>
          </w:p>
        </w:tc>
        <w:tc>
          <w:tcPr>
            <w:tcW w:w="2694" w:type="dxa"/>
          </w:tcPr>
          <w:p w:rsidR="00C94E17" w:rsidRPr="00BC07A3" w:rsidRDefault="00C94E17">
            <w:pPr>
              <w:pStyle w:val="ConsPlusNormal"/>
              <w:rPr>
                <w:rFonts w:ascii="Times New Roman" w:hAnsi="Times New Roman" w:cs="Times New Roman"/>
                <w:sz w:val="24"/>
                <w:szCs w:val="24"/>
              </w:rPr>
            </w:pPr>
          </w:p>
        </w:tc>
      </w:tr>
    </w:tbl>
    <w:p w:rsidR="00C94E17" w:rsidRPr="00BC07A3" w:rsidRDefault="00C94E17">
      <w:pPr>
        <w:pStyle w:val="ConsPlusNormal"/>
        <w:jc w:val="both"/>
        <w:rPr>
          <w:rFonts w:ascii="Times New Roman" w:hAnsi="Times New Roman" w:cs="Times New Roman"/>
          <w:sz w:val="24"/>
          <w:szCs w:val="24"/>
        </w:rPr>
      </w:pPr>
    </w:p>
    <w:p w:rsidR="00C94E17" w:rsidRPr="00BC07A3" w:rsidRDefault="00C94E17">
      <w:pPr>
        <w:pStyle w:val="ConsPlusNormal"/>
        <w:jc w:val="center"/>
        <w:outlineLvl w:val="1"/>
        <w:rPr>
          <w:rFonts w:ascii="Times New Roman" w:hAnsi="Times New Roman" w:cs="Times New Roman"/>
          <w:sz w:val="24"/>
          <w:szCs w:val="24"/>
        </w:rPr>
      </w:pPr>
      <w:r w:rsidRPr="00BC07A3">
        <w:rPr>
          <w:rFonts w:ascii="Times New Roman" w:hAnsi="Times New Roman" w:cs="Times New Roman"/>
          <w:sz w:val="24"/>
          <w:szCs w:val="24"/>
        </w:rPr>
        <w:t xml:space="preserve">Раздел II. Федеральные </w:t>
      </w:r>
      <w:r w:rsidR="006C7684">
        <w:rPr>
          <w:rFonts w:ascii="Times New Roman" w:hAnsi="Times New Roman" w:cs="Times New Roman"/>
          <w:sz w:val="24"/>
          <w:szCs w:val="24"/>
        </w:rPr>
        <w:t xml:space="preserve">конституционные законы и федеральные </w:t>
      </w:r>
      <w:r w:rsidRPr="00BC07A3">
        <w:rPr>
          <w:rFonts w:ascii="Times New Roman" w:hAnsi="Times New Roman" w:cs="Times New Roman"/>
          <w:sz w:val="24"/>
          <w:szCs w:val="24"/>
        </w:rPr>
        <w:t>законы</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805"/>
        <w:gridCol w:w="2835"/>
        <w:gridCol w:w="2693"/>
      </w:tblGrid>
      <w:tr w:rsidR="00C94E17" w:rsidRPr="0013028C" w:rsidTr="00D11855">
        <w:tc>
          <w:tcPr>
            <w:tcW w:w="510" w:type="dxa"/>
          </w:tcPr>
          <w:p w:rsidR="00C94E17" w:rsidRPr="00BC07A3" w:rsidRDefault="00FD2C4A">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805" w:type="dxa"/>
          </w:tcPr>
          <w:p w:rsidR="00C94E17" w:rsidRPr="00BC07A3" w:rsidRDefault="00C94E17">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Наименование и реквизиты акта</w:t>
            </w:r>
          </w:p>
        </w:tc>
        <w:tc>
          <w:tcPr>
            <w:tcW w:w="2835" w:type="dxa"/>
          </w:tcPr>
          <w:p w:rsidR="00C94E17" w:rsidRPr="00BC07A3" w:rsidRDefault="00C94E17">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693" w:type="dxa"/>
          </w:tcPr>
          <w:p w:rsidR="00C94E17" w:rsidRPr="00BC07A3" w:rsidRDefault="00C94E17" w:rsidP="00BC07A3">
            <w:pPr>
              <w:pStyle w:val="ConsPlusNormal"/>
              <w:jc w:val="center"/>
              <w:rPr>
                <w:rFonts w:ascii="Times New Roman" w:hAnsi="Times New Roman" w:cs="Times New Roman"/>
                <w:sz w:val="24"/>
                <w:szCs w:val="24"/>
              </w:rPr>
            </w:pPr>
            <w:r w:rsidRPr="00BC07A3">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7B7986" w:rsidRPr="0013028C" w:rsidTr="00D11855">
        <w:tc>
          <w:tcPr>
            <w:tcW w:w="510" w:type="dxa"/>
          </w:tcPr>
          <w:p w:rsidR="007B7986" w:rsidRPr="007B7986" w:rsidRDefault="007B7986">
            <w:pPr>
              <w:pStyle w:val="ConsPlusNormal"/>
              <w:rPr>
                <w:rFonts w:ascii="Times New Roman" w:hAnsi="Times New Roman" w:cs="Times New Roman"/>
                <w:sz w:val="24"/>
                <w:szCs w:val="24"/>
              </w:rPr>
            </w:pPr>
            <w:r w:rsidRPr="007B7986">
              <w:rPr>
                <w:rFonts w:ascii="Times New Roman" w:hAnsi="Times New Roman" w:cs="Times New Roman"/>
                <w:sz w:val="24"/>
                <w:szCs w:val="24"/>
              </w:rPr>
              <w:t>1</w:t>
            </w:r>
          </w:p>
        </w:tc>
        <w:tc>
          <w:tcPr>
            <w:tcW w:w="3805" w:type="dxa"/>
            <w:vAlign w:val="center"/>
          </w:tcPr>
          <w:p w:rsidR="007B7986" w:rsidRPr="0013028C" w:rsidRDefault="007C2348" w:rsidP="00522BFC">
            <w:pPr>
              <w:rPr>
                <w:rFonts w:ascii="Times New Roman" w:hAnsi="Times New Roman"/>
                <w:sz w:val="24"/>
                <w:szCs w:val="24"/>
              </w:rPr>
            </w:pPr>
            <w:hyperlink r:id="rId7" w:anchor="/document/12150845/" w:tgtFrame="_blank" w:history="1">
              <w:r w:rsidR="007B7986" w:rsidRPr="0013028C">
                <w:rPr>
                  <w:rFonts w:ascii="Times New Roman" w:hAnsi="Times New Roman"/>
                  <w:sz w:val="24"/>
                  <w:szCs w:val="24"/>
                </w:rPr>
                <w:t>Лесной кодекс Российской Федерации от 04.12.2006  №200-ФЗ</w:t>
              </w:r>
            </w:hyperlink>
          </w:p>
        </w:tc>
        <w:tc>
          <w:tcPr>
            <w:tcW w:w="2835" w:type="dxa"/>
          </w:tcPr>
          <w:p w:rsidR="007B7986" w:rsidRPr="007B7986" w:rsidRDefault="009126C7" w:rsidP="009126C7">
            <w:pPr>
              <w:pStyle w:val="a3"/>
              <w:shd w:val="clear" w:color="auto" w:fill="auto"/>
              <w:spacing w:before="0" w:after="0"/>
              <w:ind w:left="120" w:firstLine="0"/>
              <w:jc w:val="left"/>
            </w:pPr>
            <w:r w:rsidRPr="005F2CB7">
              <w:t>Должностные лица органов местного самоуправления</w:t>
            </w:r>
            <w:r w:rsidR="007B7986" w:rsidRPr="007B7986">
              <w:rPr>
                <w:sz w:val="22"/>
                <w:szCs w:val="22"/>
              </w:rPr>
              <w:t>,</w:t>
            </w:r>
            <w:r w:rsidR="007B7986" w:rsidRPr="007B7986">
              <w:t xml:space="preserve"> юридические лица, индивиду</w:t>
            </w:r>
            <w:r w:rsidR="007B7986" w:rsidRPr="007B7986">
              <w:rPr>
                <w:b/>
              </w:rPr>
              <w:t>а</w:t>
            </w:r>
            <w:r w:rsidR="007B7986" w:rsidRPr="007B7986">
              <w:t>льные предприниматели, физические лица,</w:t>
            </w:r>
            <w:r w:rsidR="007B7986" w:rsidRPr="007B7986">
              <w:rPr>
                <w:rFonts w:eastAsia="Times New Roman"/>
                <w:sz w:val="24"/>
                <w:szCs w:val="24"/>
              </w:rPr>
              <w:t xml:space="preserve"> лесные участки</w:t>
            </w:r>
          </w:p>
        </w:tc>
        <w:tc>
          <w:tcPr>
            <w:tcW w:w="2693" w:type="dxa"/>
          </w:tcPr>
          <w:p w:rsidR="007B7986" w:rsidRPr="007B7986" w:rsidRDefault="007B7986" w:rsidP="00522BFC">
            <w:pPr>
              <w:pStyle w:val="a3"/>
              <w:shd w:val="clear" w:color="auto" w:fill="auto"/>
              <w:spacing w:before="0" w:after="0" w:line="240" w:lineRule="auto"/>
              <w:ind w:firstLine="0"/>
              <w:jc w:val="center"/>
            </w:pPr>
            <w:r w:rsidRPr="007B7986">
              <w:t xml:space="preserve">Статья 84, статья 98, </w:t>
            </w:r>
          </w:p>
          <w:p w:rsidR="007B7986" w:rsidRPr="007B7986" w:rsidRDefault="007B7986" w:rsidP="00D11855">
            <w:pPr>
              <w:pStyle w:val="a3"/>
              <w:shd w:val="clear" w:color="auto" w:fill="auto"/>
              <w:spacing w:before="0" w:after="0" w:line="240" w:lineRule="auto"/>
              <w:ind w:firstLine="0"/>
              <w:jc w:val="center"/>
            </w:pPr>
            <w:r w:rsidRPr="007B7986">
              <w:rPr>
                <w:rFonts w:eastAsia="Times New Roman"/>
                <w:sz w:val="24"/>
                <w:szCs w:val="24"/>
                <w:lang w:eastAsia="en-US"/>
              </w:rPr>
              <w:t>части 1,2,3,5  статьи 60.12</w:t>
            </w:r>
          </w:p>
        </w:tc>
      </w:tr>
      <w:tr w:rsidR="007B7986" w:rsidRPr="000D491D" w:rsidTr="00D11855">
        <w:tc>
          <w:tcPr>
            <w:tcW w:w="510" w:type="dxa"/>
          </w:tcPr>
          <w:p w:rsidR="007B7986" w:rsidRPr="000D491D" w:rsidRDefault="007B7986">
            <w:pPr>
              <w:pStyle w:val="ConsPlusNormal"/>
              <w:rPr>
                <w:rFonts w:ascii="Times New Roman" w:hAnsi="Times New Roman" w:cs="Times New Roman"/>
                <w:sz w:val="24"/>
                <w:szCs w:val="24"/>
              </w:rPr>
            </w:pPr>
            <w:r w:rsidRPr="000D491D">
              <w:rPr>
                <w:rFonts w:ascii="Times New Roman" w:hAnsi="Times New Roman" w:cs="Times New Roman"/>
                <w:sz w:val="24"/>
                <w:szCs w:val="24"/>
              </w:rPr>
              <w:t>2</w:t>
            </w:r>
          </w:p>
        </w:tc>
        <w:tc>
          <w:tcPr>
            <w:tcW w:w="3805" w:type="dxa"/>
          </w:tcPr>
          <w:p w:rsidR="007B7986" w:rsidRPr="000D491D" w:rsidRDefault="007B7986" w:rsidP="00522BFC">
            <w:pPr>
              <w:pStyle w:val="a3"/>
              <w:shd w:val="clear" w:color="auto" w:fill="auto"/>
              <w:spacing w:before="0" w:after="0"/>
              <w:ind w:firstLine="0"/>
            </w:pPr>
            <w:r w:rsidRPr="000D491D">
              <w:t>«Земельный кодекс Российской Федерации» от 25.10.2001 № 136-ФЗ</w:t>
            </w:r>
          </w:p>
        </w:tc>
        <w:tc>
          <w:tcPr>
            <w:tcW w:w="2835" w:type="dxa"/>
          </w:tcPr>
          <w:p w:rsidR="007B7986" w:rsidRPr="000D491D" w:rsidRDefault="007B7986" w:rsidP="00522BFC">
            <w:pPr>
              <w:pStyle w:val="a3"/>
              <w:shd w:val="clear" w:color="auto" w:fill="auto"/>
              <w:spacing w:before="0" w:after="0"/>
              <w:ind w:left="120" w:firstLine="0"/>
              <w:jc w:val="left"/>
            </w:pPr>
            <w:r w:rsidRPr="000D491D">
              <w:t>Юридические лица, индивидуальные предприниматели, физические лица</w:t>
            </w:r>
          </w:p>
        </w:tc>
        <w:tc>
          <w:tcPr>
            <w:tcW w:w="2693" w:type="dxa"/>
          </w:tcPr>
          <w:p w:rsidR="007B7986" w:rsidRPr="000D491D" w:rsidRDefault="007B7986" w:rsidP="00BE53FA">
            <w:pPr>
              <w:pStyle w:val="a3"/>
              <w:shd w:val="clear" w:color="auto" w:fill="auto"/>
              <w:spacing w:before="0" w:after="0" w:line="240" w:lineRule="auto"/>
              <w:ind w:firstLine="0"/>
              <w:jc w:val="center"/>
            </w:pPr>
            <w:r w:rsidRPr="000D491D">
              <w:t>Статья 19</w:t>
            </w:r>
          </w:p>
        </w:tc>
      </w:tr>
      <w:tr w:rsidR="007B7986" w:rsidRPr="000D491D" w:rsidTr="00D11855">
        <w:tc>
          <w:tcPr>
            <w:tcW w:w="510" w:type="dxa"/>
          </w:tcPr>
          <w:p w:rsidR="007B7986" w:rsidRPr="00B27373" w:rsidRDefault="00832E22">
            <w:pPr>
              <w:pStyle w:val="ConsPlusNormal"/>
              <w:rPr>
                <w:rFonts w:ascii="Times New Roman" w:hAnsi="Times New Roman" w:cs="Times New Roman"/>
                <w:sz w:val="24"/>
                <w:szCs w:val="24"/>
              </w:rPr>
            </w:pPr>
            <w:r w:rsidRPr="00B27373">
              <w:rPr>
                <w:rFonts w:ascii="Times New Roman" w:hAnsi="Times New Roman" w:cs="Times New Roman"/>
                <w:sz w:val="24"/>
                <w:szCs w:val="24"/>
              </w:rPr>
              <w:t>3</w:t>
            </w:r>
          </w:p>
        </w:tc>
        <w:tc>
          <w:tcPr>
            <w:tcW w:w="3805" w:type="dxa"/>
          </w:tcPr>
          <w:p w:rsidR="007B7986" w:rsidRPr="00B27373" w:rsidRDefault="007B7986" w:rsidP="007B7986">
            <w:pPr>
              <w:pStyle w:val="a3"/>
              <w:shd w:val="clear" w:color="auto" w:fill="auto"/>
              <w:spacing w:before="0" w:after="0"/>
              <w:ind w:firstLine="0"/>
            </w:pPr>
            <w:r w:rsidRPr="00B27373">
              <w:t xml:space="preserve">"Кодекс Российской Федерации об административных правонарушениях" от 30.12.2001 N 195-ФЗ </w:t>
            </w:r>
          </w:p>
        </w:tc>
        <w:tc>
          <w:tcPr>
            <w:tcW w:w="2835" w:type="dxa"/>
          </w:tcPr>
          <w:p w:rsidR="007B7986" w:rsidRPr="00B27373" w:rsidRDefault="009126C7" w:rsidP="009126C7">
            <w:pPr>
              <w:autoSpaceDE w:val="0"/>
              <w:autoSpaceDN w:val="0"/>
              <w:adjustRightInd w:val="0"/>
              <w:ind w:left="142" w:right="142"/>
              <w:jc w:val="both"/>
              <w:rPr>
                <w:rFonts w:ascii="Times New Roman" w:eastAsia="Arial Unicode MS" w:hAnsi="Times New Roman"/>
                <w:sz w:val="23"/>
                <w:szCs w:val="23"/>
                <w:lang w:eastAsia="ru-RU"/>
              </w:rPr>
            </w:pPr>
            <w:r w:rsidRPr="00B27373">
              <w:rPr>
                <w:rFonts w:ascii="Times New Roman" w:eastAsia="Arial Unicode MS" w:hAnsi="Times New Roman"/>
                <w:sz w:val="23"/>
                <w:szCs w:val="23"/>
              </w:rPr>
              <w:t>Должностные лица органов местного самоуправления</w:t>
            </w:r>
            <w:r w:rsidR="007B7986" w:rsidRPr="00B27373">
              <w:rPr>
                <w:rFonts w:ascii="Times New Roman" w:eastAsia="Arial Unicode MS" w:hAnsi="Times New Roman"/>
                <w:sz w:val="23"/>
                <w:szCs w:val="23"/>
                <w:lang w:eastAsia="ru-RU"/>
              </w:rPr>
              <w:t>, юридические лица, индивидуальные предприниматели, физические лица</w:t>
            </w:r>
          </w:p>
        </w:tc>
        <w:tc>
          <w:tcPr>
            <w:tcW w:w="2693" w:type="dxa"/>
          </w:tcPr>
          <w:p w:rsidR="007B7986" w:rsidRPr="00B27373" w:rsidRDefault="007C2348" w:rsidP="00BE53FA">
            <w:pPr>
              <w:autoSpaceDE w:val="0"/>
              <w:autoSpaceDN w:val="0"/>
              <w:adjustRightInd w:val="0"/>
              <w:spacing w:after="0" w:line="240" w:lineRule="auto"/>
              <w:jc w:val="both"/>
            </w:pPr>
            <w:hyperlink r:id="rId8" w:history="1">
              <w:proofErr w:type="gramStart"/>
              <w:r w:rsidR="001A45D7" w:rsidRPr="00B27373">
                <w:rPr>
                  <w:rFonts w:ascii="Times New Roman" w:hAnsi="Times New Roman"/>
                  <w:sz w:val="24"/>
                  <w:szCs w:val="24"/>
                </w:rPr>
                <w:t>статьи 7.9</w:t>
              </w:r>
            </w:hyperlink>
            <w:r w:rsidR="001A45D7" w:rsidRPr="00B27373">
              <w:rPr>
                <w:rFonts w:ascii="Times New Roman" w:hAnsi="Times New Roman"/>
                <w:sz w:val="24"/>
                <w:szCs w:val="24"/>
              </w:rPr>
              <w:t xml:space="preserve">, </w:t>
            </w:r>
            <w:hyperlink r:id="rId9" w:history="1">
              <w:r w:rsidR="001A45D7" w:rsidRPr="00B27373">
                <w:rPr>
                  <w:rFonts w:ascii="Times New Roman" w:hAnsi="Times New Roman"/>
                  <w:sz w:val="24"/>
                  <w:szCs w:val="24"/>
                </w:rPr>
                <w:t>7.10</w:t>
              </w:r>
            </w:hyperlink>
            <w:r w:rsidR="001A45D7" w:rsidRPr="00B27373">
              <w:rPr>
                <w:rFonts w:ascii="Times New Roman" w:hAnsi="Times New Roman"/>
                <w:sz w:val="24"/>
                <w:szCs w:val="24"/>
              </w:rPr>
              <w:t xml:space="preserve">, </w:t>
            </w:r>
            <w:hyperlink r:id="rId10" w:history="1">
              <w:r w:rsidR="001A45D7" w:rsidRPr="00B27373">
                <w:rPr>
                  <w:rFonts w:ascii="Times New Roman" w:hAnsi="Times New Roman"/>
                  <w:sz w:val="24"/>
                  <w:szCs w:val="24"/>
                </w:rPr>
                <w:t>8.25</w:t>
              </w:r>
            </w:hyperlink>
            <w:r w:rsidR="001A45D7" w:rsidRPr="00B27373">
              <w:rPr>
                <w:rFonts w:ascii="Times New Roman" w:hAnsi="Times New Roman"/>
                <w:sz w:val="24"/>
                <w:szCs w:val="24"/>
              </w:rPr>
              <w:t xml:space="preserve">, </w:t>
            </w:r>
            <w:hyperlink r:id="rId11" w:history="1">
              <w:r w:rsidR="001A45D7" w:rsidRPr="00B27373">
                <w:rPr>
                  <w:rFonts w:ascii="Times New Roman" w:hAnsi="Times New Roman"/>
                  <w:sz w:val="24"/>
                  <w:szCs w:val="24"/>
                </w:rPr>
                <w:t>8.26</w:t>
              </w:r>
            </w:hyperlink>
            <w:r w:rsidR="001A45D7" w:rsidRPr="00B27373">
              <w:rPr>
                <w:rFonts w:ascii="Times New Roman" w:hAnsi="Times New Roman"/>
                <w:sz w:val="24"/>
                <w:szCs w:val="24"/>
              </w:rPr>
              <w:t xml:space="preserve">, </w:t>
            </w:r>
            <w:hyperlink r:id="rId12" w:history="1">
              <w:r w:rsidR="001A45D7" w:rsidRPr="00B27373">
                <w:rPr>
                  <w:rFonts w:ascii="Times New Roman" w:hAnsi="Times New Roman"/>
                  <w:sz w:val="24"/>
                  <w:szCs w:val="24"/>
                </w:rPr>
                <w:t>8.27</w:t>
              </w:r>
            </w:hyperlink>
            <w:r w:rsidR="001A45D7" w:rsidRPr="00B27373">
              <w:rPr>
                <w:rFonts w:ascii="Times New Roman" w:hAnsi="Times New Roman"/>
                <w:sz w:val="24"/>
                <w:szCs w:val="24"/>
              </w:rPr>
              <w:t xml:space="preserve">, </w:t>
            </w:r>
            <w:hyperlink r:id="rId13" w:history="1">
              <w:r w:rsidR="001A45D7" w:rsidRPr="00B27373">
                <w:rPr>
                  <w:rFonts w:ascii="Times New Roman" w:hAnsi="Times New Roman"/>
                  <w:sz w:val="24"/>
                  <w:szCs w:val="24"/>
                </w:rPr>
                <w:t>8.28</w:t>
              </w:r>
            </w:hyperlink>
            <w:r w:rsidR="001A45D7" w:rsidRPr="00B27373">
              <w:rPr>
                <w:rFonts w:ascii="Times New Roman" w:hAnsi="Times New Roman"/>
                <w:sz w:val="24"/>
                <w:szCs w:val="24"/>
              </w:rPr>
              <w:t xml:space="preserve">, </w:t>
            </w:r>
            <w:hyperlink r:id="rId14" w:history="1">
              <w:r w:rsidR="001A45D7" w:rsidRPr="00B27373">
                <w:rPr>
                  <w:rFonts w:ascii="Times New Roman" w:hAnsi="Times New Roman"/>
                  <w:sz w:val="24"/>
                  <w:szCs w:val="24"/>
                </w:rPr>
                <w:t>8.30</w:t>
              </w:r>
            </w:hyperlink>
            <w:r w:rsidR="001A45D7" w:rsidRPr="00B27373">
              <w:rPr>
                <w:rFonts w:ascii="Times New Roman" w:hAnsi="Times New Roman"/>
                <w:sz w:val="24"/>
                <w:szCs w:val="24"/>
              </w:rPr>
              <w:t xml:space="preserve">, </w:t>
            </w:r>
            <w:hyperlink r:id="rId15" w:history="1">
              <w:r w:rsidR="001A45D7" w:rsidRPr="00B27373">
                <w:rPr>
                  <w:rFonts w:ascii="Times New Roman" w:hAnsi="Times New Roman"/>
                  <w:sz w:val="24"/>
                  <w:szCs w:val="24"/>
                </w:rPr>
                <w:t>8.31</w:t>
              </w:r>
            </w:hyperlink>
            <w:r w:rsidR="001A45D7" w:rsidRPr="00B27373">
              <w:rPr>
                <w:rFonts w:ascii="Times New Roman" w:hAnsi="Times New Roman"/>
                <w:sz w:val="24"/>
                <w:szCs w:val="24"/>
              </w:rPr>
              <w:t xml:space="preserve">, </w:t>
            </w:r>
            <w:hyperlink r:id="rId16" w:history="1">
              <w:r w:rsidR="001A45D7" w:rsidRPr="00B27373">
                <w:rPr>
                  <w:rFonts w:ascii="Times New Roman" w:hAnsi="Times New Roman"/>
                  <w:sz w:val="24"/>
                  <w:szCs w:val="24"/>
                </w:rPr>
                <w:t>8.32</w:t>
              </w:r>
            </w:hyperlink>
            <w:r w:rsidR="001A45D7" w:rsidRPr="00B27373">
              <w:rPr>
                <w:rFonts w:ascii="Times New Roman" w:hAnsi="Times New Roman"/>
                <w:sz w:val="24"/>
                <w:szCs w:val="24"/>
              </w:rPr>
              <w:t xml:space="preserve">, </w:t>
            </w:r>
            <w:hyperlink r:id="rId17" w:history="1">
              <w:r w:rsidR="001A45D7" w:rsidRPr="00B27373">
                <w:rPr>
                  <w:rFonts w:ascii="Times New Roman" w:hAnsi="Times New Roman"/>
                  <w:sz w:val="24"/>
                  <w:szCs w:val="24"/>
                </w:rPr>
                <w:t>часть 1 статьи 19.4</w:t>
              </w:r>
            </w:hyperlink>
            <w:r w:rsidR="001A45D7" w:rsidRPr="00B27373">
              <w:rPr>
                <w:rFonts w:ascii="Times New Roman" w:hAnsi="Times New Roman"/>
                <w:sz w:val="24"/>
                <w:szCs w:val="24"/>
              </w:rPr>
              <w:t xml:space="preserve">, </w:t>
            </w:r>
            <w:hyperlink r:id="rId18" w:history="1">
              <w:r w:rsidR="001A45D7" w:rsidRPr="00B27373">
                <w:rPr>
                  <w:rFonts w:ascii="Times New Roman" w:hAnsi="Times New Roman"/>
                  <w:sz w:val="24"/>
                  <w:szCs w:val="24"/>
                </w:rPr>
                <w:t>статья 19.4.1</w:t>
              </w:r>
            </w:hyperlink>
            <w:r w:rsidR="001A45D7" w:rsidRPr="00B27373">
              <w:rPr>
                <w:rFonts w:ascii="Times New Roman" w:hAnsi="Times New Roman"/>
                <w:sz w:val="24"/>
                <w:szCs w:val="24"/>
              </w:rPr>
              <w:t>,</w:t>
            </w:r>
            <w:proofErr w:type="gramEnd"/>
            <w:r w:rsidR="001A45D7" w:rsidRPr="00B27373">
              <w:rPr>
                <w:rFonts w:ascii="Times New Roman" w:hAnsi="Times New Roman"/>
                <w:sz w:val="24"/>
                <w:szCs w:val="24"/>
              </w:rPr>
              <w:t xml:space="preserve"> </w:t>
            </w:r>
            <w:hyperlink r:id="rId19" w:history="1">
              <w:r w:rsidR="001A45D7" w:rsidRPr="00B27373">
                <w:rPr>
                  <w:rFonts w:ascii="Times New Roman" w:hAnsi="Times New Roman"/>
                  <w:sz w:val="24"/>
                  <w:szCs w:val="24"/>
                </w:rPr>
                <w:t>часть 1 статьи 19.5</w:t>
              </w:r>
            </w:hyperlink>
            <w:r w:rsidR="001A45D7" w:rsidRPr="00B27373">
              <w:rPr>
                <w:rFonts w:ascii="Times New Roman" w:hAnsi="Times New Roman"/>
                <w:sz w:val="24"/>
                <w:szCs w:val="24"/>
              </w:rPr>
              <w:t xml:space="preserve">, </w:t>
            </w:r>
            <w:hyperlink r:id="rId20" w:history="1">
              <w:r w:rsidR="001A45D7" w:rsidRPr="00B27373">
                <w:rPr>
                  <w:rFonts w:ascii="Times New Roman" w:hAnsi="Times New Roman"/>
                  <w:sz w:val="24"/>
                  <w:szCs w:val="24"/>
                </w:rPr>
                <w:t>статья 19.7</w:t>
              </w:r>
            </w:hyperlink>
            <w:r w:rsidR="00CD1D85" w:rsidRPr="00B27373">
              <w:rPr>
                <w:rFonts w:ascii="Times New Roman" w:hAnsi="Times New Roman"/>
                <w:sz w:val="24"/>
                <w:szCs w:val="24"/>
              </w:rPr>
              <w:t>, статья 28.6</w:t>
            </w:r>
          </w:p>
        </w:tc>
      </w:tr>
      <w:tr w:rsidR="007B7986" w:rsidRPr="00B27373" w:rsidTr="00B413DA">
        <w:trPr>
          <w:trHeight w:val="2156"/>
        </w:trPr>
        <w:tc>
          <w:tcPr>
            <w:tcW w:w="510" w:type="dxa"/>
          </w:tcPr>
          <w:p w:rsidR="007B7986" w:rsidRPr="00B27373" w:rsidRDefault="00832E22">
            <w:pPr>
              <w:pStyle w:val="ConsPlusNormal"/>
              <w:rPr>
                <w:rFonts w:ascii="Times New Roman" w:hAnsi="Times New Roman" w:cs="Times New Roman"/>
                <w:sz w:val="24"/>
                <w:szCs w:val="24"/>
              </w:rPr>
            </w:pPr>
            <w:r w:rsidRPr="00B27373">
              <w:rPr>
                <w:rFonts w:ascii="Times New Roman" w:hAnsi="Times New Roman" w:cs="Times New Roman"/>
                <w:sz w:val="24"/>
                <w:szCs w:val="24"/>
              </w:rPr>
              <w:t>4</w:t>
            </w:r>
          </w:p>
        </w:tc>
        <w:tc>
          <w:tcPr>
            <w:tcW w:w="3805" w:type="dxa"/>
          </w:tcPr>
          <w:p w:rsidR="007B7986" w:rsidRPr="00B27373" w:rsidRDefault="007B7986" w:rsidP="00522BFC">
            <w:pPr>
              <w:pStyle w:val="a3"/>
              <w:shd w:val="clear" w:color="auto" w:fill="auto"/>
              <w:spacing w:before="0" w:after="0"/>
              <w:ind w:firstLine="0"/>
            </w:pPr>
            <w:r w:rsidRPr="00B27373">
              <w:t>Федеральный закон от 06.10.2003 № 131-Ф3 «Об общих принципах организации местного самоуправления в Российской Федерации»</w:t>
            </w:r>
          </w:p>
        </w:tc>
        <w:tc>
          <w:tcPr>
            <w:tcW w:w="2835" w:type="dxa"/>
          </w:tcPr>
          <w:p w:rsidR="007B7986" w:rsidRPr="00B27373" w:rsidRDefault="009126C7" w:rsidP="007B7986">
            <w:pPr>
              <w:autoSpaceDE w:val="0"/>
              <w:autoSpaceDN w:val="0"/>
              <w:adjustRightInd w:val="0"/>
              <w:ind w:left="142" w:right="142"/>
              <w:jc w:val="both"/>
            </w:pPr>
            <w:r w:rsidRPr="00B27373">
              <w:rPr>
                <w:rFonts w:ascii="Times New Roman" w:eastAsia="Arial Unicode MS" w:hAnsi="Times New Roman"/>
                <w:sz w:val="23"/>
                <w:szCs w:val="23"/>
              </w:rPr>
              <w:t>Должностные лица органов местного самоуправления</w:t>
            </w:r>
            <w:r w:rsidR="007B7986" w:rsidRPr="00B27373">
              <w:rPr>
                <w:rFonts w:ascii="Times New Roman" w:eastAsia="Arial Unicode MS" w:hAnsi="Times New Roman"/>
                <w:sz w:val="23"/>
                <w:szCs w:val="23"/>
                <w:lang w:eastAsia="ru-RU"/>
              </w:rPr>
              <w:t>, юридические лица, индивидуальные предприниматели, физические лица</w:t>
            </w:r>
          </w:p>
        </w:tc>
        <w:tc>
          <w:tcPr>
            <w:tcW w:w="2693" w:type="dxa"/>
          </w:tcPr>
          <w:p w:rsidR="007B7986" w:rsidRPr="00B27373" w:rsidRDefault="000B4AF3" w:rsidP="000B4AF3">
            <w:pPr>
              <w:pStyle w:val="a3"/>
              <w:shd w:val="clear" w:color="auto" w:fill="auto"/>
              <w:spacing w:before="0" w:after="0"/>
              <w:ind w:firstLine="0"/>
              <w:jc w:val="center"/>
            </w:pPr>
            <w:r>
              <w:t>Пункт</w:t>
            </w:r>
            <w:r w:rsidR="007B7986" w:rsidRPr="00B27373">
              <w:t xml:space="preserve"> 32 </w:t>
            </w:r>
            <w:r>
              <w:t>части</w:t>
            </w:r>
            <w:r w:rsidR="007B7986" w:rsidRPr="00B27373">
              <w:t xml:space="preserve"> 1 статьи 14, статья</w:t>
            </w:r>
            <w:r w:rsidR="007B7986" w:rsidRPr="00B27373">
              <w:rPr>
                <w:sz w:val="24"/>
                <w:szCs w:val="24"/>
              </w:rPr>
              <w:t xml:space="preserve">  17.1</w:t>
            </w:r>
          </w:p>
        </w:tc>
      </w:tr>
      <w:tr w:rsidR="007B7986" w:rsidRPr="00B27373" w:rsidTr="00B413DA">
        <w:trPr>
          <w:trHeight w:val="2583"/>
        </w:trPr>
        <w:tc>
          <w:tcPr>
            <w:tcW w:w="510" w:type="dxa"/>
          </w:tcPr>
          <w:p w:rsidR="007B7986" w:rsidRPr="00B27373" w:rsidRDefault="00832E22">
            <w:pPr>
              <w:pStyle w:val="ConsPlusNormal"/>
              <w:rPr>
                <w:rFonts w:ascii="Times New Roman" w:hAnsi="Times New Roman" w:cs="Times New Roman"/>
                <w:sz w:val="24"/>
                <w:szCs w:val="24"/>
              </w:rPr>
            </w:pPr>
            <w:r w:rsidRPr="00B27373">
              <w:rPr>
                <w:rFonts w:ascii="Times New Roman" w:hAnsi="Times New Roman" w:cs="Times New Roman"/>
                <w:sz w:val="24"/>
                <w:szCs w:val="24"/>
              </w:rPr>
              <w:t>5</w:t>
            </w:r>
          </w:p>
        </w:tc>
        <w:tc>
          <w:tcPr>
            <w:tcW w:w="3805" w:type="dxa"/>
          </w:tcPr>
          <w:p w:rsidR="007B7986" w:rsidRPr="00B27373" w:rsidRDefault="00522BFC" w:rsidP="004700D6">
            <w:pPr>
              <w:pStyle w:val="a3"/>
              <w:shd w:val="clear" w:color="auto" w:fill="auto"/>
              <w:spacing w:before="0" w:after="0"/>
              <w:ind w:firstLine="0"/>
              <w:jc w:val="center"/>
            </w:pPr>
            <w:r w:rsidRPr="00B27373">
              <w:t xml:space="preserve">Федеральный закон от 31.07.2020 </w:t>
            </w:r>
            <w:r w:rsidRPr="00B27373">
              <w:br/>
              <w:t>№ 248-ФЗ «О государственном контроле (надзоре) и муниципальном контроле в Российской Федерации»</w:t>
            </w:r>
          </w:p>
        </w:tc>
        <w:tc>
          <w:tcPr>
            <w:tcW w:w="2835" w:type="dxa"/>
          </w:tcPr>
          <w:p w:rsidR="007B7986" w:rsidRPr="00B27373" w:rsidRDefault="009126C7" w:rsidP="00B413DA">
            <w:pPr>
              <w:pStyle w:val="a3"/>
              <w:shd w:val="clear" w:color="auto" w:fill="auto"/>
              <w:spacing w:before="0" w:after="0"/>
              <w:ind w:firstLine="0"/>
              <w:jc w:val="center"/>
            </w:pPr>
            <w:r w:rsidRPr="00B27373">
              <w:t>Должностные лица органов местного самоуправления</w:t>
            </w:r>
            <w:proofErr w:type="gramStart"/>
            <w:r w:rsidR="007B7986" w:rsidRPr="00B27373">
              <w:t> </w:t>
            </w:r>
            <w:r w:rsidR="00627187" w:rsidRPr="00B27373">
              <w:t>,</w:t>
            </w:r>
            <w:proofErr w:type="gramEnd"/>
            <w:r w:rsidR="00627187" w:rsidRPr="00B27373">
              <w:t xml:space="preserve"> юридические лица, индивидуальные предприниматели, физические лица</w:t>
            </w:r>
          </w:p>
        </w:tc>
        <w:tc>
          <w:tcPr>
            <w:tcW w:w="2693" w:type="dxa"/>
          </w:tcPr>
          <w:p w:rsidR="007B7986" w:rsidRPr="00B27373" w:rsidRDefault="00627187" w:rsidP="00B413DA">
            <w:pPr>
              <w:pStyle w:val="a3"/>
              <w:shd w:val="clear" w:color="auto" w:fill="auto"/>
              <w:spacing w:before="0" w:after="0"/>
              <w:ind w:firstLine="0"/>
              <w:jc w:val="center"/>
            </w:pPr>
            <w:r w:rsidRPr="00B27373">
              <w:t>В полном объёме</w:t>
            </w:r>
          </w:p>
        </w:tc>
      </w:tr>
    </w:tbl>
    <w:p w:rsidR="00C94E17" w:rsidRPr="000D491D" w:rsidRDefault="00C94E17">
      <w:pPr>
        <w:pStyle w:val="ConsPlusNormal"/>
        <w:jc w:val="both"/>
        <w:rPr>
          <w:rFonts w:ascii="Times New Roman" w:hAnsi="Times New Roman" w:cs="Times New Roman"/>
          <w:color w:val="FF0000"/>
          <w:sz w:val="24"/>
          <w:szCs w:val="24"/>
        </w:rPr>
      </w:pPr>
    </w:p>
    <w:p w:rsidR="00C94E17" w:rsidRPr="00B27373" w:rsidRDefault="00C94E17">
      <w:pPr>
        <w:pStyle w:val="ConsPlusNormal"/>
        <w:jc w:val="center"/>
        <w:outlineLvl w:val="1"/>
        <w:rPr>
          <w:rFonts w:ascii="Times New Roman" w:hAnsi="Times New Roman" w:cs="Times New Roman"/>
          <w:sz w:val="24"/>
          <w:szCs w:val="24"/>
        </w:rPr>
      </w:pPr>
      <w:r w:rsidRPr="00B27373">
        <w:rPr>
          <w:rFonts w:ascii="Times New Roman" w:hAnsi="Times New Roman" w:cs="Times New Roman"/>
          <w:sz w:val="24"/>
          <w:szCs w:val="24"/>
        </w:rPr>
        <w:t>Раздел III. Указы</w:t>
      </w:r>
      <w:r w:rsidR="006C7684" w:rsidRPr="00B27373">
        <w:rPr>
          <w:rFonts w:ascii="Times New Roman" w:hAnsi="Times New Roman" w:cs="Times New Roman"/>
          <w:sz w:val="24"/>
          <w:szCs w:val="24"/>
        </w:rPr>
        <w:t xml:space="preserve"> и распоряжения </w:t>
      </w:r>
      <w:r w:rsidRPr="00B27373">
        <w:rPr>
          <w:rFonts w:ascii="Times New Roman" w:hAnsi="Times New Roman" w:cs="Times New Roman"/>
          <w:sz w:val="24"/>
          <w:szCs w:val="24"/>
        </w:rPr>
        <w:t xml:space="preserve">Президента </w:t>
      </w:r>
      <w:proofErr w:type="gramStart"/>
      <w:r w:rsidRPr="00B27373">
        <w:rPr>
          <w:rFonts w:ascii="Times New Roman" w:hAnsi="Times New Roman" w:cs="Times New Roman"/>
          <w:sz w:val="24"/>
          <w:szCs w:val="24"/>
        </w:rPr>
        <w:t>Российской</w:t>
      </w:r>
      <w:proofErr w:type="gramEnd"/>
    </w:p>
    <w:p w:rsidR="00C94E17" w:rsidRPr="00B27373" w:rsidRDefault="00C94E17">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Федерации, постановления и распоряжения Правительства</w:t>
      </w:r>
    </w:p>
    <w:p w:rsidR="00C94E17" w:rsidRPr="00B27373" w:rsidRDefault="00C94E17">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Российской Федерации</w:t>
      </w:r>
    </w:p>
    <w:p w:rsidR="00C94E17" w:rsidRPr="00B27373" w:rsidRDefault="00C94E17">
      <w:pPr>
        <w:pStyle w:val="ConsPlusNormal"/>
        <w:jc w:val="both"/>
        <w:rPr>
          <w:rFonts w:ascii="Times New Roman"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96"/>
        <w:gridCol w:w="1842"/>
        <w:gridCol w:w="2694"/>
        <w:gridCol w:w="1842"/>
      </w:tblGrid>
      <w:tr w:rsidR="00C94E17" w:rsidRPr="00B27373" w:rsidTr="00B413DA">
        <w:trPr>
          <w:trHeight w:val="2439"/>
        </w:trPr>
        <w:tc>
          <w:tcPr>
            <w:tcW w:w="510" w:type="dxa"/>
          </w:tcPr>
          <w:p w:rsidR="00C94E17" w:rsidRPr="00B27373" w:rsidRDefault="00FD2C4A">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w:t>
            </w:r>
          </w:p>
        </w:tc>
        <w:tc>
          <w:tcPr>
            <w:tcW w:w="3096" w:type="dxa"/>
          </w:tcPr>
          <w:p w:rsidR="00C94E17" w:rsidRPr="00B27373" w:rsidRDefault="00C94E17">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Наименование документа (обозначение)</w:t>
            </w:r>
          </w:p>
        </w:tc>
        <w:tc>
          <w:tcPr>
            <w:tcW w:w="1842" w:type="dxa"/>
          </w:tcPr>
          <w:p w:rsidR="00C94E17" w:rsidRPr="00B27373" w:rsidRDefault="00C94E17">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Сведения об утверждении</w:t>
            </w:r>
          </w:p>
        </w:tc>
        <w:tc>
          <w:tcPr>
            <w:tcW w:w="2694" w:type="dxa"/>
          </w:tcPr>
          <w:p w:rsidR="00C94E17" w:rsidRPr="00B27373" w:rsidRDefault="00C94E17">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842" w:type="dxa"/>
          </w:tcPr>
          <w:p w:rsidR="00C94E17" w:rsidRPr="00B27373" w:rsidRDefault="00C94E17" w:rsidP="00BC07A3">
            <w:pPr>
              <w:pStyle w:val="ConsPlusNormal"/>
              <w:jc w:val="center"/>
              <w:rPr>
                <w:rFonts w:ascii="Times New Roman" w:hAnsi="Times New Roman" w:cs="Times New Roman"/>
                <w:sz w:val="24"/>
                <w:szCs w:val="24"/>
              </w:rPr>
            </w:pPr>
            <w:r w:rsidRPr="00B27373">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BB1260" w:rsidRPr="00B27373" w:rsidTr="00522BFC">
        <w:tc>
          <w:tcPr>
            <w:tcW w:w="510" w:type="dxa"/>
          </w:tcPr>
          <w:p w:rsidR="00BB1260" w:rsidRPr="00B27373" w:rsidRDefault="00832E22">
            <w:pPr>
              <w:pStyle w:val="ConsPlusNormal"/>
              <w:rPr>
                <w:rFonts w:ascii="Times New Roman" w:hAnsi="Times New Roman" w:cs="Times New Roman"/>
                <w:sz w:val="24"/>
                <w:szCs w:val="24"/>
              </w:rPr>
            </w:pPr>
            <w:r w:rsidRPr="00B27373">
              <w:rPr>
                <w:rFonts w:ascii="Times New Roman" w:hAnsi="Times New Roman" w:cs="Times New Roman"/>
                <w:sz w:val="24"/>
                <w:szCs w:val="24"/>
              </w:rPr>
              <w:t>1</w:t>
            </w:r>
          </w:p>
        </w:tc>
        <w:tc>
          <w:tcPr>
            <w:tcW w:w="3096" w:type="dxa"/>
          </w:tcPr>
          <w:p w:rsidR="00BB1260" w:rsidRPr="00B27373" w:rsidRDefault="00BB1260" w:rsidP="00522BFC">
            <w:pPr>
              <w:pStyle w:val="ConsPlusNormal"/>
              <w:ind w:left="92" w:right="132"/>
              <w:jc w:val="both"/>
              <w:rPr>
                <w:rFonts w:ascii="Times New Roman" w:eastAsia="Arial Unicode MS" w:hAnsi="Times New Roman" w:cs="Times New Roman"/>
                <w:sz w:val="23"/>
                <w:szCs w:val="23"/>
              </w:rPr>
            </w:pPr>
            <w:r w:rsidRPr="00B27373">
              <w:rPr>
                <w:rFonts w:ascii="Times New Roman" w:eastAsia="Arial Unicode MS" w:hAnsi="Times New Roman" w:cs="Times New Roman"/>
                <w:sz w:val="23"/>
                <w:szCs w:val="23"/>
              </w:rPr>
              <w:t>«О системе и структуре федеральных органов исполнительной власти"</w:t>
            </w:r>
          </w:p>
        </w:tc>
        <w:tc>
          <w:tcPr>
            <w:tcW w:w="1842" w:type="dxa"/>
          </w:tcPr>
          <w:p w:rsidR="00BB1260" w:rsidRPr="00B27373" w:rsidRDefault="00BB1260" w:rsidP="00522BFC">
            <w:pPr>
              <w:pStyle w:val="ConsPlusNormal"/>
              <w:ind w:left="131" w:right="133"/>
              <w:rPr>
                <w:rFonts w:ascii="Times New Roman" w:eastAsia="Arial Unicode MS" w:hAnsi="Times New Roman" w:cs="Times New Roman"/>
                <w:sz w:val="23"/>
                <w:szCs w:val="23"/>
              </w:rPr>
            </w:pPr>
            <w:r w:rsidRPr="00B27373">
              <w:rPr>
                <w:rFonts w:ascii="Times New Roman" w:eastAsia="Arial Unicode MS" w:hAnsi="Times New Roman" w:cs="Times New Roman"/>
                <w:sz w:val="23"/>
                <w:szCs w:val="23"/>
              </w:rPr>
              <w:t>Указ Президента РФ от 09.03.2004 N 314</w:t>
            </w:r>
          </w:p>
        </w:tc>
        <w:tc>
          <w:tcPr>
            <w:tcW w:w="2694" w:type="dxa"/>
          </w:tcPr>
          <w:p w:rsidR="00BB1260" w:rsidRPr="00B27373" w:rsidRDefault="00BB1260" w:rsidP="00522BFC">
            <w:pPr>
              <w:pStyle w:val="ConsPlusNormal"/>
              <w:ind w:left="131" w:right="133"/>
              <w:rPr>
                <w:rFonts w:ascii="Times New Roman" w:eastAsia="Arial Unicode MS" w:hAnsi="Times New Roman" w:cs="Times New Roman"/>
                <w:sz w:val="23"/>
                <w:szCs w:val="23"/>
              </w:rPr>
            </w:pPr>
            <w:r w:rsidRPr="00B27373">
              <w:rPr>
                <w:rFonts w:ascii="Times New Roman" w:eastAsia="Arial Unicode MS" w:hAnsi="Times New Roman" w:cs="Times New Roman"/>
                <w:sz w:val="23"/>
                <w:szCs w:val="23"/>
              </w:rPr>
              <w:t>Должностные лица органов местного самоуправления</w:t>
            </w:r>
          </w:p>
        </w:tc>
        <w:tc>
          <w:tcPr>
            <w:tcW w:w="1842" w:type="dxa"/>
          </w:tcPr>
          <w:p w:rsidR="00BB1260" w:rsidRPr="00B27373" w:rsidRDefault="00BB1260" w:rsidP="00522BFC">
            <w:pPr>
              <w:ind w:left="119" w:right="142"/>
              <w:contextualSpacing/>
              <w:rPr>
                <w:rFonts w:ascii="Times New Roman" w:eastAsia="Arial Unicode MS" w:hAnsi="Times New Roman"/>
                <w:sz w:val="23"/>
                <w:szCs w:val="23"/>
                <w:lang w:eastAsia="ru-RU"/>
              </w:rPr>
            </w:pPr>
            <w:r w:rsidRPr="00B27373">
              <w:rPr>
                <w:rFonts w:ascii="Times New Roman" w:eastAsia="Arial Unicode MS" w:hAnsi="Times New Roman"/>
                <w:sz w:val="23"/>
                <w:szCs w:val="23"/>
                <w:lang w:eastAsia="ru-RU"/>
              </w:rPr>
              <w:t>п.2 «б»</w:t>
            </w:r>
          </w:p>
        </w:tc>
      </w:tr>
      <w:tr w:rsidR="00BB1260" w:rsidRPr="007A2B1C" w:rsidTr="00B413DA">
        <w:trPr>
          <w:trHeight w:val="3068"/>
        </w:trPr>
        <w:tc>
          <w:tcPr>
            <w:tcW w:w="510" w:type="dxa"/>
          </w:tcPr>
          <w:p w:rsidR="00BB1260" w:rsidRPr="007A2B1C" w:rsidRDefault="00832E22">
            <w:pPr>
              <w:pStyle w:val="ConsPlusNormal"/>
              <w:rPr>
                <w:rFonts w:ascii="Times New Roman" w:hAnsi="Times New Roman" w:cs="Times New Roman"/>
                <w:sz w:val="24"/>
                <w:szCs w:val="24"/>
              </w:rPr>
            </w:pPr>
            <w:r w:rsidRPr="007A2B1C">
              <w:rPr>
                <w:rFonts w:ascii="Times New Roman" w:hAnsi="Times New Roman" w:cs="Times New Roman"/>
                <w:sz w:val="24"/>
                <w:szCs w:val="24"/>
              </w:rPr>
              <w:t>2</w:t>
            </w:r>
          </w:p>
        </w:tc>
        <w:tc>
          <w:tcPr>
            <w:tcW w:w="3096" w:type="dxa"/>
            <w:vAlign w:val="center"/>
          </w:tcPr>
          <w:p w:rsidR="00BB1260" w:rsidRPr="007A2B1C" w:rsidRDefault="00B412A7" w:rsidP="007A2B1C">
            <w:proofErr w:type="gramStart"/>
            <w:r w:rsidRPr="007A2B1C">
              <w:rPr>
                <w:rFonts w:ascii="Times New Roman" w:eastAsia="Arial Unicode MS" w:hAnsi="Times New Roman"/>
                <w:sz w:val="23"/>
                <w:szCs w:val="23"/>
                <w:lang w:eastAsia="ru-RU"/>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(вместе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w:t>
            </w:r>
            <w:proofErr w:type="gramEnd"/>
            <w:r w:rsidRPr="007A2B1C">
              <w:rPr>
                <w:rFonts w:ascii="Times New Roman" w:eastAsia="Arial Unicode MS" w:hAnsi="Times New Roman"/>
                <w:sz w:val="23"/>
                <w:szCs w:val="23"/>
                <w:lang w:eastAsia="ru-RU"/>
              </w:rPr>
              <w:t xml:space="preserve"> в течение года")</w:t>
            </w:r>
          </w:p>
        </w:tc>
        <w:tc>
          <w:tcPr>
            <w:tcW w:w="1842" w:type="dxa"/>
          </w:tcPr>
          <w:p w:rsidR="00B412A7" w:rsidRPr="007A2B1C" w:rsidRDefault="00B412A7" w:rsidP="00D67C06">
            <w:pPr>
              <w:jc w:val="center"/>
              <w:rPr>
                <w:rFonts w:ascii="Times New Roman" w:eastAsia="Arial Unicode MS" w:hAnsi="Times New Roman"/>
                <w:sz w:val="23"/>
                <w:szCs w:val="23"/>
                <w:lang w:eastAsia="ru-RU"/>
              </w:rPr>
            </w:pPr>
            <w:r w:rsidRPr="007A2B1C">
              <w:rPr>
                <w:rFonts w:ascii="Times New Roman" w:eastAsia="Arial Unicode MS" w:hAnsi="Times New Roman"/>
                <w:sz w:val="23"/>
                <w:szCs w:val="23"/>
                <w:lang w:eastAsia="ru-RU"/>
              </w:rPr>
              <w:t>Постановление Правительства РФ от 31.12.2020 N 2428</w:t>
            </w:r>
          </w:p>
          <w:p w:rsidR="00BB1260" w:rsidRPr="007A2B1C" w:rsidRDefault="00BB1260" w:rsidP="00D67C06">
            <w:pPr>
              <w:jc w:val="center"/>
              <w:rPr>
                <w:rFonts w:ascii="Times New Roman" w:eastAsia="Arial Unicode MS" w:hAnsi="Times New Roman"/>
                <w:sz w:val="23"/>
                <w:szCs w:val="23"/>
                <w:lang w:eastAsia="ru-RU"/>
              </w:rPr>
            </w:pPr>
          </w:p>
        </w:tc>
        <w:tc>
          <w:tcPr>
            <w:tcW w:w="2694" w:type="dxa"/>
          </w:tcPr>
          <w:p w:rsidR="007A4144" w:rsidRPr="007A2B1C" w:rsidRDefault="009126C7" w:rsidP="009126C7">
            <w:pPr>
              <w:jc w:val="center"/>
              <w:rPr>
                <w:rFonts w:ascii="Times New Roman" w:eastAsia="Arial Unicode MS" w:hAnsi="Times New Roman"/>
                <w:sz w:val="23"/>
                <w:szCs w:val="23"/>
              </w:rPr>
            </w:pPr>
            <w:r w:rsidRPr="007A2B1C">
              <w:rPr>
                <w:rFonts w:ascii="Times New Roman" w:eastAsia="Arial Unicode MS" w:hAnsi="Times New Roman"/>
                <w:sz w:val="23"/>
                <w:szCs w:val="23"/>
              </w:rPr>
              <w:t>Должностные лица органов местного самоуправления</w:t>
            </w:r>
          </w:p>
          <w:p w:rsidR="00BB1260" w:rsidRPr="007A2B1C" w:rsidRDefault="00BB1260" w:rsidP="009126C7">
            <w:pPr>
              <w:jc w:val="center"/>
              <w:rPr>
                <w:rFonts w:ascii="Times New Roman" w:eastAsia="Arial Unicode MS" w:hAnsi="Times New Roman"/>
                <w:sz w:val="23"/>
                <w:szCs w:val="23"/>
                <w:lang w:eastAsia="ru-RU"/>
              </w:rPr>
            </w:pPr>
          </w:p>
        </w:tc>
        <w:tc>
          <w:tcPr>
            <w:tcW w:w="1842" w:type="dxa"/>
          </w:tcPr>
          <w:p w:rsidR="00BB1260" w:rsidRPr="007A2B1C" w:rsidRDefault="00BB1260">
            <w:pPr>
              <w:pStyle w:val="ConsPlusNormal"/>
              <w:rPr>
                <w:rFonts w:ascii="Times New Roman" w:hAnsi="Times New Roman" w:cs="Times New Roman"/>
                <w:sz w:val="24"/>
                <w:szCs w:val="24"/>
              </w:rPr>
            </w:pPr>
            <w:r w:rsidRPr="007A2B1C">
              <w:rPr>
                <w:rFonts w:ascii="Times New Roman" w:hAnsi="Times New Roman" w:cs="Times New Roman"/>
                <w:sz w:val="24"/>
                <w:szCs w:val="24"/>
              </w:rPr>
              <w:t>Документ в полном объёме</w:t>
            </w:r>
          </w:p>
        </w:tc>
      </w:tr>
      <w:tr w:rsidR="009126C7" w:rsidRPr="007A2B1C" w:rsidTr="00B413DA">
        <w:trPr>
          <w:trHeight w:val="1317"/>
        </w:trPr>
        <w:tc>
          <w:tcPr>
            <w:tcW w:w="510" w:type="dxa"/>
          </w:tcPr>
          <w:p w:rsidR="009126C7" w:rsidRPr="007A2B1C" w:rsidRDefault="00832E22">
            <w:pPr>
              <w:pStyle w:val="ConsPlusNormal"/>
              <w:rPr>
                <w:rFonts w:ascii="Times New Roman" w:hAnsi="Times New Roman" w:cs="Times New Roman"/>
                <w:sz w:val="24"/>
                <w:szCs w:val="24"/>
              </w:rPr>
            </w:pPr>
            <w:r w:rsidRPr="007A2B1C">
              <w:rPr>
                <w:rFonts w:ascii="Times New Roman" w:hAnsi="Times New Roman" w:cs="Times New Roman"/>
                <w:sz w:val="24"/>
                <w:szCs w:val="24"/>
              </w:rPr>
              <w:t>3</w:t>
            </w:r>
          </w:p>
        </w:tc>
        <w:tc>
          <w:tcPr>
            <w:tcW w:w="3096" w:type="dxa"/>
          </w:tcPr>
          <w:p w:rsidR="009126C7" w:rsidRPr="007A2B1C" w:rsidRDefault="00B40C13" w:rsidP="007A2B1C">
            <w:pPr>
              <w:jc w:val="center"/>
              <w:rPr>
                <w:rFonts w:ascii="Times New Roman" w:eastAsia="Arial Unicode MS" w:hAnsi="Times New Roman"/>
                <w:sz w:val="23"/>
                <w:szCs w:val="23"/>
                <w:lang w:eastAsia="ru-RU"/>
              </w:rPr>
            </w:pPr>
            <w:r w:rsidRPr="007A2B1C">
              <w:rPr>
                <w:rFonts w:ascii="Times New Roman" w:eastAsia="Arial Unicode MS" w:hAnsi="Times New Roman"/>
                <w:sz w:val="23"/>
                <w:szCs w:val="23"/>
                <w:lang w:eastAsia="ru-RU"/>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tc>
        <w:tc>
          <w:tcPr>
            <w:tcW w:w="1842" w:type="dxa"/>
          </w:tcPr>
          <w:p w:rsidR="00B40C13" w:rsidRPr="007A2B1C" w:rsidRDefault="00B40C13" w:rsidP="00B413DA">
            <w:pPr>
              <w:jc w:val="center"/>
              <w:rPr>
                <w:rFonts w:ascii="Times New Roman" w:eastAsia="Arial Unicode MS" w:hAnsi="Times New Roman"/>
                <w:sz w:val="23"/>
                <w:szCs w:val="23"/>
                <w:lang w:eastAsia="ru-RU"/>
              </w:rPr>
            </w:pPr>
            <w:r w:rsidRPr="007A2B1C">
              <w:rPr>
                <w:rFonts w:ascii="Times New Roman" w:eastAsia="Arial Unicode MS" w:hAnsi="Times New Roman"/>
                <w:sz w:val="23"/>
                <w:szCs w:val="23"/>
                <w:lang w:eastAsia="ru-RU"/>
              </w:rPr>
              <w:t>Постановление Правительства РФ от 16.04.2021 N 604</w:t>
            </w:r>
          </w:p>
          <w:p w:rsidR="009126C7" w:rsidRPr="007A2B1C" w:rsidRDefault="009126C7" w:rsidP="00B413DA">
            <w:pPr>
              <w:jc w:val="center"/>
              <w:rPr>
                <w:rFonts w:ascii="Times New Roman" w:eastAsia="Arial Unicode MS" w:hAnsi="Times New Roman"/>
                <w:sz w:val="23"/>
                <w:szCs w:val="23"/>
                <w:lang w:eastAsia="ru-RU"/>
              </w:rPr>
            </w:pPr>
          </w:p>
        </w:tc>
        <w:tc>
          <w:tcPr>
            <w:tcW w:w="2694" w:type="dxa"/>
          </w:tcPr>
          <w:p w:rsidR="009126C7" w:rsidRPr="007A2B1C" w:rsidRDefault="009126C7" w:rsidP="00B413DA">
            <w:pPr>
              <w:jc w:val="center"/>
              <w:rPr>
                <w:rFonts w:ascii="Times New Roman" w:hAnsi="Times New Roman"/>
                <w:sz w:val="24"/>
                <w:szCs w:val="24"/>
              </w:rPr>
            </w:pPr>
            <w:r w:rsidRPr="007A2B1C">
              <w:rPr>
                <w:rFonts w:ascii="Times New Roman" w:eastAsia="Arial Unicode MS" w:hAnsi="Times New Roman"/>
                <w:sz w:val="23"/>
                <w:szCs w:val="23"/>
              </w:rPr>
              <w:t>Должностные лица органов местного самоуправления</w:t>
            </w:r>
          </w:p>
        </w:tc>
        <w:tc>
          <w:tcPr>
            <w:tcW w:w="1842" w:type="dxa"/>
          </w:tcPr>
          <w:p w:rsidR="009126C7" w:rsidRPr="007A2B1C" w:rsidRDefault="00A35A24" w:rsidP="00B413DA">
            <w:pPr>
              <w:pStyle w:val="ConsPlusNormal"/>
              <w:jc w:val="center"/>
              <w:rPr>
                <w:rFonts w:ascii="Times New Roman" w:hAnsi="Times New Roman" w:cs="Times New Roman"/>
                <w:sz w:val="24"/>
                <w:szCs w:val="24"/>
              </w:rPr>
            </w:pPr>
            <w:r w:rsidRPr="007A2B1C">
              <w:rPr>
                <w:rFonts w:ascii="Times New Roman" w:hAnsi="Times New Roman" w:cs="Times New Roman"/>
                <w:sz w:val="24"/>
                <w:szCs w:val="24"/>
              </w:rPr>
              <w:t>Документ в полном объёме</w:t>
            </w:r>
          </w:p>
        </w:tc>
      </w:tr>
      <w:tr w:rsidR="00B40C13" w:rsidRPr="007A2B1C" w:rsidTr="00B413DA">
        <w:tc>
          <w:tcPr>
            <w:tcW w:w="510" w:type="dxa"/>
          </w:tcPr>
          <w:p w:rsidR="00B40C13" w:rsidRPr="007A2B1C" w:rsidRDefault="007A2B1C">
            <w:pPr>
              <w:pStyle w:val="ConsPlusNormal"/>
              <w:rPr>
                <w:rFonts w:ascii="Times New Roman" w:hAnsi="Times New Roman" w:cs="Times New Roman"/>
                <w:sz w:val="24"/>
                <w:szCs w:val="24"/>
              </w:rPr>
            </w:pPr>
            <w:r w:rsidRPr="007A2B1C">
              <w:rPr>
                <w:rFonts w:ascii="Times New Roman" w:hAnsi="Times New Roman" w:cs="Times New Roman"/>
                <w:sz w:val="24"/>
                <w:szCs w:val="24"/>
              </w:rPr>
              <w:t>4</w:t>
            </w:r>
          </w:p>
        </w:tc>
        <w:tc>
          <w:tcPr>
            <w:tcW w:w="3096" w:type="dxa"/>
          </w:tcPr>
          <w:p w:rsidR="00B40C13" w:rsidRPr="007A2B1C" w:rsidRDefault="00B40C13" w:rsidP="007A2B1C">
            <w:pPr>
              <w:jc w:val="center"/>
              <w:rPr>
                <w:rFonts w:ascii="Times New Roman" w:hAnsi="Times New Roman"/>
                <w:sz w:val="24"/>
                <w:szCs w:val="24"/>
              </w:rPr>
            </w:pPr>
            <w:r w:rsidRPr="007A2B1C">
              <w:rPr>
                <w:rFonts w:ascii="Times New Roman" w:hAnsi="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c>
          <w:tcPr>
            <w:tcW w:w="1842" w:type="dxa"/>
          </w:tcPr>
          <w:p w:rsidR="00B40C13" w:rsidRPr="007A2B1C" w:rsidRDefault="00B40C13" w:rsidP="00B413DA">
            <w:pPr>
              <w:jc w:val="center"/>
              <w:rPr>
                <w:rFonts w:ascii="Times New Roman" w:hAnsi="Times New Roman"/>
                <w:sz w:val="24"/>
                <w:szCs w:val="24"/>
              </w:rPr>
            </w:pPr>
            <w:r w:rsidRPr="007A2B1C">
              <w:rPr>
                <w:rFonts w:ascii="Times New Roman" w:hAnsi="Times New Roman"/>
                <w:sz w:val="24"/>
                <w:szCs w:val="24"/>
              </w:rPr>
              <w:t>Постановление Правительства РФ от 25.06.2021 N 990</w:t>
            </w:r>
          </w:p>
          <w:p w:rsidR="00B40C13" w:rsidRPr="007A2B1C" w:rsidRDefault="00B40C13" w:rsidP="00B413DA">
            <w:pPr>
              <w:jc w:val="center"/>
              <w:rPr>
                <w:rFonts w:ascii="Times New Roman" w:eastAsia="Arial Unicode MS" w:hAnsi="Times New Roman"/>
                <w:sz w:val="23"/>
                <w:szCs w:val="23"/>
                <w:lang w:eastAsia="ru-RU"/>
              </w:rPr>
            </w:pPr>
          </w:p>
        </w:tc>
        <w:tc>
          <w:tcPr>
            <w:tcW w:w="2694" w:type="dxa"/>
          </w:tcPr>
          <w:p w:rsidR="00B40C13" w:rsidRPr="007A2B1C" w:rsidRDefault="00B40C13" w:rsidP="00B413DA">
            <w:pPr>
              <w:jc w:val="center"/>
              <w:rPr>
                <w:rFonts w:ascii="Times New Roman" w:eastAsia="Arial Unicode MS" w:hAnsi="Times New Roman"/>
                <w:sz w:val="23"/>
                <w:szCs w:val="23"/>
              </w:rPr>
            </w:pPr>
            <w:r w:rsidRPr="007A2B1C">
              <w:rPr>
                <w:rFonts w:ascii="Times New Roman" w:eastAsia="Arial Unicode MS" w:hAnsi="Times New Roman"/>
                <w:sz w:val="23"/>
                <w:szCs w:val="23"/>
              </w:rPr>
              <w:t>Должностные лица органов местного самоуправления</w:t>
            </w:r>
          </w:p>
        </w:tc>
        <w:tc>
          <w:tcPr>
            <w:tcW w:w="1842" w:type="dxa"/>
          </w:tcPr>
          <w:p w:rsidR="00B40C13" w:rsidRPr="007A2B1C" w:rsidRDefault="00B40C13" w:rsidP="00B413DA">
            <w:pPr>
              <w:jc w:val="center"/>
              <w:rPr>
                <w:rFonts w:ascii="Times New Roman" w:hAnsi="Times New Roman"/>
                <w:sz w:val="24"/>
                <w:szCs w:val="24"/>
              </w:rPr>
            </w:pPr>
            <w:r w:rsidRPr="007A2B1C">
              <w:rPr>
                <w:rFonts w:ascii="Times New Roman" w:hAnsi="Times New Roman"/>
                <w:sz w:val="24"/>
                <w:szCs w:val="24"/>
              </w:rPr>
              <w:t>Документ в полном объёме</w:t>
            </w:r>
          </w:p>
        </w:tc>
      </w:tr>
      <w:tr w:rsidR="00B40C13" w:rsidRPr="00B27373" w:rsidTr="00B413DA">
        <w:tc>
          <w:tcPr>
            <w:tcW w:w="510" w:type="dxa"/>
          </w:tcPr>
          <w:p w:rsidR="00B40C13" w:rsidRPr="00B27373" w:rsidRDefault="007A2B1C">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096" w:type="dxa"/>
          </w:tcPr>
          <w:p w:rsidR="00B40C13" w:rsidRPr="00B27373" w:rsidRDefault="007C2348" w:rsidP="00B413DA">
            <w:pPr>
              <w:jc w:val="center"/>
              <w:rPr>
                <w:rFonts w:ascii="Times New Roman" w:hAnsi="Times New Roman"/>
                <w:sz w:val="24"/>
                <w:szCs w:val="24"/>
              </w:rPr>
            </w:pPr>
            <w:hyperlink r:id="rId21" w:anchor="/document/12154455/paragraph/2015:28" w:tgtFrame="_blank" w:history="1">
              <w:r w:rsidR="00B40C13" w:rsidRPr="00B27373">
                <w:rPr>
                  <w:rFonts w:ascii="Times New Roman" w:hAnsi="Times New Roman"/>
                  <w:sz w:val="24"/>
                  <w:szCs w:val="24"/>
                </w:rPr>
                <w:t>Правила пожарной безопасности в лесах</w:t>
              </w:r>
            </w:hyperlink>
          </w:p>
        </w:tc>
        <w:tc>
          <w:tcPr>
            <w:tcW w:w="1842" w:type="dxa"/>
          </w:tcPr>
          <w:p w:rsidR="00B40C13" w:rsidRPr="00B27373" w:rsidRDefault="00B40C13" w:rsidP="00B413DA">
            <w:pPr>
              <w:jc w:val="center"/>
              <w:rPr>
                <w:rFonts w:ascii="Times New Roman" w:hAnsi="Times New Roman"/>
                <w:sz w:val="24"/>
                <w:szCs w:val="24"/>
              </w:rPr>
            </w:pPr>
            <w:r w:rsidRPr="00B27373">
              <w:rPr>
                <w:rFonts w:ascii="Times New Roman" w:hAnsi="Times New Roman"/>
                <w:sz w:val="24"/>
                <w:szCs w:val="24"/>
              </w:rPr>
              <w:t>Постановление Правительства Российской Федерации от 30.06.2007 №417</w:t>
            </w:r>
          </w:p>
        </w:tc>
        <w:tc>
          <w:tcPr>
            <w:tcW w:w="2694" w:type="dxa"/>
          </w:tcPr>
          <w:p w:rsidR="00B40C13" w:rsidRPr="00566955" w:rsidRDefault="00B40C13" w:rsidP="007A2B1C">
            <w:pPr>
              <w:jc w:val="center"/>
              <w:rPr>
                <w:rFonts w:ascii="Times New Roman" w:hAnsi="Times New Roman"/>
                <w:color w:val="00B050"/>
                <w:sz w:val="24"/>
                <w:szCs w:val="24"/>
              </w:rPr>
            </w:pPr>
            <w:r w:rsidRPr="00B27373">
              <w:rPr>
                <w:rFonts w:ascii="Times New Roman" w:hAnsi="Times New Roman"/>
                <w:sz w:val="24"/>
                <w:szCs w:val="24"/>
              </w:rPr>
              <w:t>Индивидуальные предприниматели, юридические лица</w:t>
            </w:r>
            <w:r>
              <w:rPr>
                <w:rFonts w:ascii="Times New Roman" w:hAnsi="Times New Roman"/>
                <w:sz w:val="24"/>
                <w:szCs w:val="24"/>
              </w:rPr>
              <w:t>,</w:t>
            </w:r>
            <w:r w:rsidR="007A2B1C">
              <w:rPr>
                <w:rFonts w:ascii="Times New Roman" w:hAnsi="Times New Roman"/>
                <w:sz w:val="24"/>
                <w:szCs w:val="24"/>
              </w:rPr>
              <w:t xml:space="preserve"> </w:t>
            </w:r>
            <w:r w:rsidRPr="007A2B1C">
              <w:rPr>
                <w:rFonts w:ascii="Times New Roman" w:hAnsi="Times New Roman"/>
                <w:sz w:val="24"/>
                <w:szCs w:val="24"/>
              </w:rPr>
              <w:t>физические лица</w:t>
            </w:r>
          </w:p>
        </w:tc>
        <w:tc>
          <w:tcPr>
            <w:tcW w:w="1842" w:type="dxa"/>
          </w:tcPr>
          <w:p w:rsidR="00B40C13" w:rsidRPr="00B27373" w:rsidRDefault="00B40C13" w:rsidP="00B413DA">
            <w:pPr>
              <w:jc w:val="center"/>
            </w:pPr>
            <w:r w:rsidRPr="00B27373">
              <w:rPr>
                <w:rFonts w:ascii="Times New Roman" w:hAnsi="Times New Roman"/>
                <w:sz w:val="24"/>
                <w:szCs w:val="24"/>
              </w:rPr>
              <w:t>Документ в полном объёме</w:t>
            </w:r>
          </w:p>
        </w:tc>
      </w:tr>
      <w:tr w:rsidR="00B40C13" w:rsidRPr="00566955" w:rsidTr="00B413DA">
        <w:tc>
          <w:tcPr>
            <w:tcW w:w="510" w:type="dxa"/>
          </w:tcPr>
          <w:p w:rsidR="00B40C13" w:rsidRPr="00566955" w:rsidRDefault="007A2B1C">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096" w:type="dxa"/>
          </w:tcPr>
          <w:p w:rsidR="00B40C13" w:rsidRPr="00566955" w:rsidRDefault="007C2348" w:rsidP="00B413DA">
            <w:pPr>
              <w:jc w:val="center"/>
              <w:rPr>
                <w:rFonts w:ascii="Times New Roman" w:hAnsi="Times New Roman"/>
                <w:sz w:val="24"/>
                <w:szCs w:val="24"/>
              </w:rPr>
            </w:pPr>
            <w:hyperlink r:id="rId22" w:anchor="/document/71685642/paragraph/9:30" w:tgtFrame="_blank" w:history="1">
              <w:r w:rsidR="00B40C13" w:rsidRPr="00566955">
                <w:rPr>
                  <w:rFonts w:ascii="Times New Roman" w:hAnsi="Times New Roman"/>
                  <w:sz w:val="24"/>
                  <w:szCs w:val="24"/>
                </w:rPr>
                <w:t>Правила санитарной безопасности в лесах</w:t>
              </w:r>
            </w:hyperlink>
          </w:p>
        </w:tc>
        <w:tc>
          <w:tcPr>
            <w:tcW w:w="1842" w:type="dxa"/>
          </w:tcPr>
          <w:p w:rsidR="00B40C13" w:rsidRPr="000D491D" w:rsidRDefault="00B40C13" w:rsidP="007A2B1C">
            <w:pPr>
              <w:jc w:val="center"/>
              <w:rPr>
                <w:rFonts w:ascii="Times New Roman" w:hAnsi="Times New Roman"/>
                <w:color w:val="FF0000"/>
                <w:sz w:val="24"/>
                <w:szCs w:val="24"/>
              </w:rPr>
            </w:pPr>
            <w:r w:rsidRPr="00566955">
              <w:rPr>
                <w:rFonts w:ascii="Times New Roman" w:hAnsi="Times New Roman"/>
                <w:sz w:val="24"/>
                <w:szCs w:val="24"/>
              </w:rPr>
              <w:t>Постановление Правительства РФ от 07.10.2020 N 1614</w:t>
            </w:r>
          </w:p>
        </w:tc>
        <w:tc>
          <w:tcPr>
            <w:tcW w:w="2694" w:type="dxa"/>
          </w:tcPr>
          <w:p w:rsidR="00B40C13" w:rsidRPr="000D491D" w:rsidRDefault="00B40C13" w:rsidP="007A2B1C">
            <w:pPr>
              <w:jc w:val="center"/>
              <w:rPr>
                <w:rFonts w:ascii="Times New Roman" w:hAnsi="Times New Roman"/>
                <w:color w:val="FF0000"/>
                <w:sz w:val="24"/>
                <w:szCs w:val="24"/>
              </w:rPr>
            </w:pPr>
            <w:r w:rsidRPr="00566955">
              <w:rPr>
                <w:rFonts w:ascii="Times New Roman" w:hAnsi="Times New Roman"/>
                <w:sz w:val="24"/>
                <w:szCs w:val="24"/>
              </w:rPr>
              <w:t xml:space="preserve">Индивидуальные предприниматели, </w:t>
            </w:r>
            <w:r w:rsidRPr="007A2B1C">
              <w:rPr>
                <w:rFonts w:ascii="Times New Roman" w:hAnsi="Times New Roman"/>
                <w:sz w:val="24"/>
                <w:szCs w:val="24"/>
              </w:rPr>
              <w:t>юридические лица,</w:t>
            </w:r>
            <w:r w:rsidR="007A2B1C" w:rsidRPr="007A2B1C">
              <w:rPr>
                <w:rFonts w:ascii="Times New Roman" w:hAnsi="Times New Roman"/>
                <w:sz w:val="24"/>
                <w:szCs w:val="24"/>
              </w:rPr>
              <w:t xml:space="preserve"> </w:t>
            </w:r>
            <w:r w:rsidRPr="007A2B1C">
              <w:rPr>
                <w:rFonts w:ascii="Times New Roman" w:hAnsi="Times New Roman"/>
                <w:sz w:val="24"/>
                <w:szCs w:val="24"/>
              </w:rPr>
              <w:t>физические лица</w:t>
            </w:r>
          </w:p>
        </w:tc>
        <w:tc>
          <w:tcPr>
            <w:tcW w:w="1842" w:type="dxa"/>
          </w:tcPr>
          <w:p w:rsidR="00B40C13" w:rsidRPr="00566955" w:rsidRDefault="00B40C13" w:rsidP="00B413DA">
            <w:pPr>
              <w:jc w:val="center"/>
            </w:pPr>
            <w:r w:rsidRPr="00566955">
              <w:rPr>
                <w:rFonts w:ascii="Times New Roman" w:hAnsi="Times New Roman"/>
                <w:sz w:val="24"/>
                <w:szCs w:val="24"/>
              </w:rPr>
              <w:t>Документ в полном объёме</w:t>
            </w:r>
          </w:p>
        </w:tc>
      </w:tr>
      <w:tr w:rsidR="00B40C13" w:rsidRPr="00E9212E" w:rsidTr="00B413DA">
        <w:tc>
          <w:tcPr>
            <w:tcW w:w="510" w:type="dxa"/>
          </w:tcPr>
          <w:p w:rsidR="00B40C13" w:rsidRPr="00E9212E" w:rsidRDefault="007A2B1C">
            <w:pPr>
              <w:pStyle w:val="ConsPlusNormal"/>
              <w:rPr>
                <w:rFonts w:ascii="Times New Roman" w:hAnsi="Times New Roman" w:cs="Times New Roman"/>
                <w:sz w:val="24"/>
                <w:szCs w:val="24"/>
              </w:rPr>
            </w:pPr>
            <w:r w:rsidRPr="00E9212E">
              <w:rPr>
                <w:rFonts w:ascii="Times New Roman" w:hAnsi="Times New Roman" w:cs="Times New Roman"/>
                <w:sz w:val="24"/>
                <w:szCs w:val="24"/>
              </w:rPr>
              <w:t>7</w:t>
            </w:r>
          </w:p>
        </w:tc>
        <w:tc>
          <w:tcPr>
            <w:tcW w:w="3096" w:type="dxa"/>
          </w:tcPr>
          <w:p w:rsidR="00B40C13" w:rsidRPr="00E9212E" w:rsidRDefault="00B40C13" w:rsidP="00B413DA">
            <w:pPr>
              <w:jc w:val="center"/>
            </w:pPr>
            <w:r w:rsidRPr="00E9212E">
              <w:rPr>
                <w:rFonts w:ascii="Times New Roman" w:hAnsi="Times New Roman"/>
                <w:sz w:val="24"/>
                <w:szCs w:val="24"/>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tc>
        <w:tc>
          <w:tcPr>
            <w:tcW w:w="1842" w:type="dxa"/>
          </w:tcPr>
          <w:p w:rsidR="00B40C13" w:rsidRPr="00E9212E" w:rsidRDefault="00B40C13" w:rsidP="00B413DA">
            <w:pPr>
              <w:jc w:val="center"/>
              <w:rPr>
                <w:rFonts w:ascii="Times New Roman" w:hAnsi="Times New Roman"/>
                <w:sz w:val="24"/>
                <w:szCs w:val="24"/>
              </w:rPr>
            </w:pPr>
            <w:r w:rsidRPr="00E9212E">
              <w:rPr>
                <w:rFonts w:ascii="Times New Roman" w:hAnsi="Times New Roman"/>
                <w:sz w:val="24"/>
                <w:szCs w:val="24"/>
              </w:rPr>
              <w:t>Постановление Правительства Российской Федерации от 29.12.2018 №1730</w:t>
            </w:r>
          </w:p>
        </w:tc>
        <w:tc>
          <w:tcPr>
            <w:tcW w:w="2694" w:type="dxa"/>
          </w:tcPr>
          <w:p w:rsidR="00B40C13" w:rsidRPr="00E9212E" w:rsidRDefault="00B40C13" w:rsidP="007A2B1C">
            <w:pPr>
              <w:jc w:val="center"/>
              <w:rPr>
                <w:rFonts w:ascii="Times New Roman" w:hAnsi="Times New Roman"/>
                <w:sz w:val="24"/>
                <w:szCs w:val="24"/>
              </w:rPr>
            </w:pPr>
            <w:r w:rsidRPr="00E9212E">
              <w:rPr>
                <w:rFonts w:ascii="Times New Roman" w:eastAsia="Arial Unicode MS" w:hAnsi="Times New Roman"/>
                <w:sz w:val="23"/>
                <w:szCs w:val="23"/>
              </w:rPr>
              <w:t>Должностные лица органов местного самоуправления,</w:t>
            </w:r>
            <w:r w:rsidRPr="00E9212E">
              <w:rPr>
                <w:rFonts w:ascii="Times New Roman" w:hAnsi="Times New Roman"/>
                <w:sz w:val="24"/>
                <w:szCs w:val="24"/>
              </w:rPr>
              <w:t xml:space="preserve"> индивидуальные предприниматели, юридические лица,</w:t>
            </w:r>
            <w:r w:rsidR="007A2B1C" w:rsidRPr="00E9212E">
              <w:rPr>
                <w:rFonts w:ascii="Times New Roman" w:hAnsi="Times New Roman"/>
                <w:sz w:val="24"/>
                <w:szCs w:val="24"/>
              </w:rPr>
              <w:t xml:space="preserve"> </w:t>
            </w:r>
            <w:r w:rsidRPr="00E9212E">
              <w:rPr>
                <w:rFonts w:ascii="Times New Roman" w:hAnsi="Times New Roman"/>
                <w:sz w:val="24"/>
                <w:szCs w:val="24"/>
              </w:rPr>
              <w:t>физические лица</w:t>
            </w:r>
          </w:p>
        </w:tc>
        <w:tc>
          <w:tcPr>
            <w:tcW w:w="1842" w:type="dxa"/>
          </w:tcPr>
          <w:p w:rsidR="00B40C13" w:rsidRPr="00E9212E" w:rsidRDefault="00B40C13" w:rsidP="00B413DA">
            <w:pPr>
              <w:jc w:val="center"/>
              <w:rPr>
                <w:rFonts w:ascii="Times New Roman" w:hAnsi="Times New Roman"/>
                <w:sz w:val="24"/>
                <w:szCs w:val="24"/>
              </w:rPr>
            </w:pPr>
            <w:r w:rsidRPr="00E9212E">
              <w:rPr>
                <w:rFonts w:ascii="Times New Roman" w:hAnsi="Times New Roman"/>
                <w:sz w:val="24"/>
                <w:szCs w:val="24"/>
              </w:rPr>
              <w:t>Документ в полном объёме</w:t>
            </w:r>
          </w:p>
        </w:tc>
      </w:tr>
    </w:tbl>
    <w:p w:rsidR="00C94E17" w:rsidRPr="00566955" w:rsidRDefault="00C94E17">
      <w:pPr>
        <w:pStyle w:val="ConsPlusNormal"/>
        <w:jc w:val="both"/>
        <w:rPr>
          <w:rFonts w:ascii="Times New Roman" w:hAnsi="Times New Roman" w:cs="Times New Roman"/>
          <w:sz w:val="24"/>
          <w:szCs w:val="24"/>
        </w:rPr>
      </w:pPr>
    </w:p>
    <w:p w:rsidR="00C94E17" w:rsidRPr="00566955" w:rsidRDefault="00C94E17">
      <w:pPr>
        <w:pStyle w:val="ConsPlusNormal"/>
        <w:jc w:val="center"/>
        <w:outlineLvl w:val="1"/>
        <w:rPr>
          <w:rFonts w:ascii="Times New Roman" w:hAnsi="Times New Roman" w:cs="Times New Roman"/>
          <w:sz w:val="24"/>
          <w:szCs w:val="24"/>
        </w:rPr>
      </w:pPr>
      <w:r w:rsidRPr="00566955">
        <w:rPr>
          <w:rFonts w:ascii="Times New Roman" w:hAnsi="Times New Roman" w:cs="Times New Roman"/>
          <w:sz w:val="24"/>
          <w:szCs w:val="24"/>
        </w:rPr>
        <w:t>Раздел IV. Нормативные правовые акты федеральных органов</w:t>
      </w:r>
    </w:p>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 xml:space="preserve">исполнительной власти и нормативные документы </w:t>
      </w:r>
      <w:proofErr w:type="gramStart"/>
      <w:r w:rsidRPr="00566955">
        <w:rPr>
          <w:rFonts w:ascii="Times New Roman" w:hAnsi="Times New Roman" w:cs="Times New Roman"/>
          <w:sz w:val="24"/>
          <w:szCs w:val="24"/>
        </w:rPr>
        <w:t>федеральных</w:t>
      </w:r>
      <w:proofErr w:type="gramEnd"/>
    </w:p>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органов исполнительной власти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87"/>
        <w:gridCol w:w="2127"/>
        <w:gridCol w:w="2551"/>
        <w:gridCol w:w="2268"/>
      </w:tblGrid>
      <w:tr w:rsidR="00C94E17" w:rsidRPr="00566955" w:rsidTr="004B4842">
        <w:tc>
          <w:tcPr>
            <w:tcW w:w="510" w:type="dxa"/>
          </w:tcPr>
          <w:p w:rsidR="00C94E17" w:rsidRPr="00566955" w:rsidRDefault="00FD2C4A">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w:t>
            </w:r>
          </w:p>
        </w:tc>
        <w:tc>
          <w:tcPr>
            <w:tcW w:w="2387" w:type="dxa"/>
          </w:tcPr>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Наименование документа (обозначение)</w:t>
            </w:r>
          </w:p>
        </w:tc>
        <w:tc>
          <w:tcPr>
            <w:tcW w:w="2127" w:type="dxa"/>
          </w:tcPr>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Сведения об утверждении</w:t>
            </w:r>
          </w:p>
        </w:tc>
        <w:tc>
          <w:tcPr>
            <w:tcW w:w="2551" w:type="dxa"/>
          </w:tcPr>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268" w:type="dxa"/>
          </w:tcPr>
          <w:p w:rsidR="00C94E17" w:rsidRPr="00566955" w:rsidRDefault="00C94E17" w:rsidP="00BC07A3">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934A78" w:rsidRPr="00E9212E" w:rsidTr="00B413DA">
        <w:tc>
          <w:tcPr>
            <w:tcW w:w="510" w:type="dxa"/>
          </w:tcPr>
          <w:p w:rsidR="00934A78" w:rsidRPr="00E9212E" w:rsidRDefault="00934A78" w:rsidP="00934A78">
            <w:pPr>
              <w:pStyle w:val="ConsPlusNormal"/>
              <w:rPr>
                <w:rFonts w:ascii="Times New Roman" w:hAnsi="Times New Roman" w:cs="Times New Roman"/>
                <w:sz w:val="24"/>
                <w:szCs w:val="24"/>
              </w:rPr>
            </w:pPr>
            <w:r w:rsidRPr="00E9212E">
              <w:rPr>
                <w:rFonts w:ascii="Times New Roman" w:hAnsi="Times New Roman" w:cs="Times New Roman"/>
                <w:sz w:val="24"/>
                <w:szCs w:val="24"/>
              </w:rPr>
              <w:t>1</w:t>
            </w:r>
          </w:p>
        </w:tc>
        <w:tc>
          <w:tcPr>
            <w:tcW w:w="2387" w:type="dxa"/>
          </w:tcPr>
          <w:p w:rsidR="00934A78" w:rsidRPr="00E9212E" w:rsidRDefault="007C2348" w:rsidP="00B413DA">
            <w:pPr>
              <w:jc w:val="center"/>
              <w:rPr>
                <w:rFonts w:ascii="Times New Roman" w:hAnsi="Times New Roman"/>
                <w:sz w:val="24"/>
                <w:szCs w:val="24"/>
              </w:rPr>
            </w:pPr>
            <w:hyperlink r:id="rId23" w:anchor="/document/71843498/paragraph/1:35" w:tgtFrame="_blank" w:history="1">
              <w:r w:rsidR="00934A78" w:rsidRPr="00E9212E">
                <w:rPr>
                  <w:rFonts w:ascii="Times New Roman" w:hAnsi="Times New Roman"/>
                  <w:sz w:val="24"/>
                  <w:szCs w:val="24"/>
                </w:rPr>
                <w:t>Правила ухода за лесами</w:t>
              </w:r>
            </w:hyperlink>
          </w:p>
        </w:tc>
        <w:tc>
          <w:tcPr>
            <w:tcW w:w="2127" w:type="dxa"/>
          </w:tcPr>
          <w:p w:rsidR="00934A78" w:rsidRPr="00E9212E" w:rsidRDefault="00566955" w:rsidP="00E9212E">
            <w:pPr>
              <w:jc w:val="center"/>
              <w:rPr>
                <w:rFonts w:ascii="Times New Roman" w:hAnsi="Times New Roman"/>
                <w:sz w:val="24"/>
                <w:szCs w:val="24"/>
              </w:rPr>
            </w:pPr>
            <w:r w:rsidRPr="00E9212E">
              <w:rPr>
                <w:rFonts w:ascii="Times New Roman" w:hAnsi="Times New Roman"/>
                <w:sz w:val="24"/>
                <w:szCs w:val="24"/>
              </w:rPr>
              <w:t>Приказ Министерства природных ресурсов и экологии Российской Федерации России</w:t>
            </w:r>
            <w:r w:rsidR="00E9212E" w:rsidRPr="00E9212E">
              <w:rPr>
                <w:rFonts w:ascii="Times New Roman" w:hAnsi="Times New Roman"/>
                <w:sz w:val="24"/>
                <w:szCs w:val="24"/>
              </w:rPr>
              <w:t xml:space="preserve"> </w:t>
            </w:r>
            <w:r w:rsidRPr="00E9212E">
              <w:rPr>
                <w:rFonts w:ascii="Times New Roman" w:hAnsi="Times New Roman"/>
                <w:sz w:val="24"/>
                <w:szCs w:val="24"/>
              </w:rPr>
              <w:t>от 30.07.2020 N 534</w:t>
            </w:r>
          </w:p>
        </w:tc>
        <w:tc>
          <w:tcPr>
            <w:tcW w:w="2551" w:type="dxa"/>
          </w:tcPr>
          <w:p w:rsidR="00566955" w:rsidRPr="00E9212E" w:rsidRDefault="00934A78" w:rsidP="00566955">
            <w:pPr>
              <w:jc w:val="center"/>
              <w:rPr>
                <w:rFonts w:ascii="Times New Roman" w:eastAsia="Arial Unicode MS" w:hAnsi="Times New Roman"/>
                <w:sz w:val="23"/>
                <w:szCs w:val="23"/>
              </w:rPr>
            </w:pPr>
            <w:r w:rsidRPr="00E9212E">
              <w:rPr>
                <w:rFonts w:ascii="Times New Roman" w:hAnsi="Times New Roman"/>
                <w:sz w:val="24"/>
                <w:szCs w:val="24"/>
              </w:rPr>
              <w:t>Индивидуальные предприниматели и юридические лица</w:t>
            </w:r>
            <w:r w:rsidR="00566955" w:rsidRPr="00E9212E">
              <w:rPr>
                <w:rFonts w:ascii="Times New Roman" w:hAnsi="Times New Roman"/>
                <w:sz w:val="24"/>
                <w:szCs w:val="24"/>
              </w:rPr>
              <w:t>,</w:t>
            </w:r>
            <w:r w:rsidR="00E9212E" w:rsidRPr="00E9212E">
              <w:rPr>
                <w:rFonts w:ascii="Times New Roman" w:hAnsi="Times New Roman"/>
                <w:sz w:val="24"/>
                <w:szCs w:val="24"/>
              </w:rPr>
              <w:t xml:space="preserve"> </w:t>
            </w:r>
            <w:r w:rsidR="00566955" w:rsidRPr="00E9212E">
              <w:rPr>
                <w:rFonts w:ascii="Times New Roman" w:hAnsi="Times New Roman"/>
                <w:sz w:val="24"/>
                <w:szCs w:val="24"/>
              </w:rPr>
              <w:t>физические лица</w:t>
            </w:r>
          </w:p>
          <w:p w:rsidR="00934A78" w:rsidRPr="00E9212E" w:rsidRDefault="00934A78" w:rsidP="00B413DA">
            <w:pPr>
              <w:jc w:val="center"/>
              <w:rPr>
                <w:rFonts w:ascii="Times New Roman" w:hAnsi="Times New Roman"/>
                <w:sz w:val="24"/>
                <w:szCs w:val="24"/>
              </w:rPr>
            </w:pPr>
          </w:p>
        </w:tc>
        <w:tc>
          <w:tcPr>
            <w:tcW w:w="2268" w:type="dxa"/>
          </w:tcPr>
          <w:p w:rsidR="00934A78" w:rsidRPr="00E9212E" w:rsidRDefault="00934A78" w:rsidP="00B413DA">
            <w:pPr>
              <w:jc w:val="center"/>
            </w:pPr>
            <w:r w:rsidRPr="00E9212E">
              <w:rPr>
                <w:rFonts w:ascii="Times New Roman" w:eastAsia="Arial Unicode MS" w:hAnsi="Times New Roman"/>
                <w:sz w:val="23"/>
                <w:szCs w:val="23"/>
                <w:lang w:eastAsia="ru-RU"/>
              </w:rPr>
              <w:t>Документ в  полном объёме</w:t>
            </w:r>
          </w:p>
        </w:tc>
      </w:tr>
      <w:tr w:rsidR="00934A78" w:rsidRPr="00E9212E" w:rsidTr="00B413DA">
        <w:tc>
          <w:tcPr>
            <w:tcW w:w="510" w:type="dxa"/>
          </w:tcPr>
          <w:p w:rsidR="00934A78" w:rsidRPr="00E9212E" w:rsidRDefault="00934A78" w:rsidP="00934A78">
            <w:pPr>
              <w:pStyle w:val="ConsPlusNormal"/>
              <w:rPr>
                <w:rFonts w:ascii="Times New Roman" w:hAnsi="Times New Roman" w:cs="Times New Roman"/>
                <w:sz w:val="24"/>
                <w:szCs w:val="24"/>
              </w:rPr>
            </w:pPr>
            <w:r w:rsidRPr="00E9212E">
              <w:rPr>
                <w:rFonts w:ascii="Times New Roman" w:hAnsi="Times New Roman" w:cs="Times New Roman"/>
                <w:sz w:val="24"/>
                <w:szCs w:val="24"/>
              </w:rPr>
              <w:t>2</w:t>
            </w:r>
          </w:p>
        </w:tc>
        <w:tc>
          <w:tcPr>
            <w:tcW w:w="2387" w:type="dxa"/>
          </w:tcPr>
          <w:p w:rsidR="00934A78" w:rsidRPr="00E9212E" w:rsidRDefault="00934A78" w:rsidP="00B413DA">
            <w:pPr>
              <w:pStyle w:val="ConsPlusNormal"/>
              <w:jc w:val="center"/>
              <w:rPr>
                <w:rFonts w:ascii="Times New Roman" w:hAnsi="Times New Roman" w:cs="Times New Roman"/>
                <w:sz w:val="24"/>
                <w:szCs w:val="24"/>
              </w:rPr>
            </w:pPr>
            <w:r w:rsidRPr="00E9212E">
              <w:rPr>
                <w:rFonts w:ascii="Times New Roman" w:hAnsi="Times New Roman" w:cs="Times New Roman"/>
                <w:sz w:val="24"/>
                <w:szCs w:val="24"/>
              </w:rP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tc>
        <w:tc>
          <w:tcPr>
            <w:tcW w:w="2127" w:type="dxa"/>
          </w:tcPr>
          <w:p w:rsidR="00566955" w:rsidRPr="00E9212E" w:rsidRDefault="00566955" w:rsidP="00566955">
            <w:pPr>
              <w:pStyle w:val="ConsPlusNormal"/>
              <w:jc w:val="center"/>
              <w:rPr>
                <w:rFonts w:ascii="Times New Roman" w:hAnsi="Times New Roman" w:cs="Times New Roman"/>
                <w:sz w:val="24"/>
                <w:szCs w:val="24"/>
              </w:rPr>
            </w:pPr>
            <w:r w:rsidRPr="00E9212E">
              <w:rPr>
                <w:rFonts w:ascii="Times New Roman" w:hAnsi="Times New Roman" w:cs="Times New Roman"/>
                <w:sz w:val="24"/>
                <w:szCs w:val="24"/>
              </w:rPr>
              <w:t>Приказ Минприроды России от 01.12.2020 N 993</w:t>
            </w:r>
          </w:p>
          <w:p w:rsidR="00934A78" w:rsidRPr="00E9212E" w:rsidRDefault="00934A78" w:rsidP="00566955">
            <w:pPr>
              <w:pStyle w:val="ConsPlusNormal"/>
              <w:jc w:val="center"/>
              <w:rPr>
                <w:rFonts w:ascii="Times New Roman" w:hAnsi="Times New Roman" w:cs="Times New Roman"/>
                <w:sz w:val="24"/>
                <w:szCs w:val="24"/>
              </w:rPr>
            </w:pPr>
          </w:p>
        </w:tc>
        <w:tc>
          <w:tcPr>
            <w:tcW w:w="2551" w:type="dxa"/>
          </w:tcPr>
          <w:p w:rsidR="00934A78" w:rsidRPr="00E9212E" w:rsidRDefault="00934A78" w:rsidP="00B413DA">
            <w:pPr>
              <w:pStyle w:val="ConsPlusNormal"/>
              <w:jc w:val="center"/>
              <w:rPr>
                <w:rFonts w:ascii="Times New Roman" w:hAnsi="Times New Roman" w:cs="Times New Roman"/>
                <w:sz w:val="24"/>
                <w:szCs w:val="24"/>
              </w:rPr>
            </w:pPr>
            <w:r w:rsidRPr="00E9212E">
              <w:rPr>
                <w:rFonts w:ascii="Times New Roman" w:hAnsi="Times New Roman" w:cs="Times New Roman"/>
                <w:sz w:val="24"/>
                <w:szCs w:val="24"/>
              </w:rPr>
              <w:t>Индивидуальные предприниматели и юридические лица</w:t>
            </w:r>
            <w:r w:rsidR="00566955" w:rsidRPr="00E9212E">
              <w:rPr>
                <w:rFonts w:ascii="Times New Roman" w:hAnsi="Times New Roman" w:cs="Times New Roman"/>
                <w:sz w:val="24"/>
                <w:szCs w:val="24"/>
              </w:rPr>
              <w:t>,</w:t>
            </w:r>
          </w:p>
          <w:p w:rsidR="00566955" w:rsidRPr="00E9212E" w:rsidRDefault="00566955" w:rsidP="00566955">
            <w:pPr>
              <w:jc w:val="center"/>
              <w:rPr>
                <w:rFonts w:ascii="Times New Roman" w:eastAsia="Arial Unicode MS" w:hAnsi="Times New Roman"/>
                <w:sz w:val="23"/>
                <w:szCs w:val="23"/>
              </w:rPr>
            </w:pPr>
            <w:r w:rsidRPr="00E9212E">
              <w:rPr>
                <w:rFonts w:ascii="Times New Roman" w:hAnsi="Times New Roman"/>
                <w:sz w:val="24"/>
                <w:szCs w:val="24"/>
              </w:rPr>
              <w:t>физические лица</w:t>
            </w:r>
          </w:p>
          <w:p w:rsidR="00566955" w:rsidRPr="00E9212E" w:rsidRDefault="00566955" w:rsidP="00B413DA">
            <w:pPr>
              <w:pStyle w:val="ConsPlusNormal"/>
              <w:jc w:val="center"/>
              <w:rPr>
                <w:rFonts w:ascii="Times New Roman" w:hAnsi="Times New Roman" w:cs="Times New Roman"/>
                <w:sz w:val="24"/>
                <w:szCs w:val="24"/>
              </w:rPr>
            </w:pPr>
          </w:p>
          <w:p w:rsidR="00566955" w:rsidRPr="00E9212E" w:rsidRDefault="00566955" w:rsidP="00B413DA">
            <w:pPr>
              <w:pStyle w:val="ConsPlusNormal"/>
              <w:jc w:val="center"/>
              <w:rPr>
                <w:rFonts w:ascii="Times New Roman" w:hAnsi="Times New Roman" w:cs="Times New Roman"/>
                <w:sz w:val="24"/>
                <w:szCs w:val="24"/>
              </w:rPr>
            </w:pPr>
          </w:p>
        </w:tc>
        <w:tc>
          <w:tcPr>
            <w:tcW w:w="2268" w:type="dxa"/>
          </w:tcPr>
          <w:p w:rsidR="00934A78" w:rsidRPr="00E9212E" w:rsidRDefault="00934A78" w:rsidP="00B413DA">
            <w:pPr>
              <w:jc w:val="center"/>
            </w:pPr>
            <w:r w:rsidRPr="00E9212E">
              <w:rPr>
                <w:rFonts w:ascii="Times New Roman" w:eastAsia="Arial Unicode MS" w:hAnsi="Times New Roman"/>
                <w:sz w:val="23"/>
                <w:szCs w:val="23"/>
                <w:lang w:eastAsia="ru-RU"/>
              </w:rPr>
              <w:t>Документ в  полном объёме</w:t>
            </w:r>
          </w:p>
        </w:tc>
      </w:tr>
      <w:tr w:rsidR="003651D3" w:rsidRPr="00962A33" w:rsidTr="00B413DA">
        <w:tc>
          <w:tcPr>
            <w:tcW w:w="510" w:type="dxa"/>
          </w:tcPr>
          <w:p w:rsidR="003651D3" w:rsidRPr="00962A33" w:rsidRDefault="00E9212E" w:rsidP="00934A78">
            <w:pPr>
              <w:pStyle w:val="ConsPlusNormal"/>
              <w:rPr>
                <w:rFonts w:ascii="Times New Roman" w:hAnsi="Times New Roman" w:cs="Times New Roman"/>
                <w:sz w:val="24"/>
                <w:szCs w:val="24"/>
              </w:rPr>
            </w:pPr>
            <w:r w:rsidRPr="00962A33">
              <w:rPr>
                <w:rFonts w:ascii="Times New Roman" w:hAnsi="Times New Roman" w:cs="Times New Roman"/>
                <w:sz w:val="24"/>
                <w:szCs w:val="24"/>
              </w:rPr>
              <w:t>3</w:t>
            </w:r>
          </w:p>
        </w:tc>
        <w:tc>
          <w:tcPr>
            <w:tcW w:w="2387" w:type="dxa"/>
          </w:tcPr>
          <w:p w:rsidR="003651D3" w:rsidRPr="00962A33" w:rsidRDefault="003651D3" w:rsidP="00F7467B">
            <w:pPr>
              <w:pStyle w:val="ConsPlusNormal"/>
              <w:rPr>
                <w:rFonts w:ascii="Times New Roman" w:hAnsi="Times New Roman" w:cs="Times New Roman"/>
                <w:sz w:val="24"/>
                <w:szCs w:val="24"/>
              </w:rPr>
            </w:pPr>
            <w:r w:rsidRPr="00962A33">
              <w:rPr>
                <w:rFonts w:ascii="Times New Roman" w:hAnsi="Times New Roman" w:cs="Times New Roman"/>
                <w:sz w:val="24"/>
                <w:szCs w:val="24"/>
              </w:rPr>
              <w:t>"О типовых формах документов, используемых контрольным (надзорным) органом"</w:t>
            </w:r>
          </w:p>
        </w:tc>
        <w:tc>
          <w:tcPr>
            <w:tcW w:w="2127" w:type="dxa"/>
          </w:tcPr>
          <w:p w:rsidR="003651D3" w:rsidRPr="00962A33" w:rsidRDefault="003651D3" w:rsidP="00F7467B">
            <w:pPr>
              <w:pStyle w:val="ConsPlusNormal"/>
              <w:jc w:val="center"/>
              <w:rPr>
                <w:rFonts w:ascii="Times New Roman" w:hAnsi="Times New Roman" w:cs="Times New Roman"/>
                <w:sz w:val="24"/>
                <w:szCs w:val="24"/>
              </w:rPr>
            </w:pPr>
            <w:r w:rsidRPr="00962A33">
              <w:rPr>
                <w:rFonts w:ascii="Times New Roman" w:hAnsi="Times New Roman" w:cs="Times New Roman"/>
                <w:sz w:val="24"/>
                <w:szCs w:val="24"/>
              </w:rPr>
              <w:t>Приказ Минэкономразвития России от 31.03.2021 N 151</w:t>
            </w:r>
          </w:p>
        </w:tc>
        <w:tc>
          <w:tcPr>
            <w:tcW w:w="2551" w:type="dxa"/>
          </w:tcPr>
          <w:p w:rsidR="003651D3" w:rsidRPr="00962A33" w:rsidRDefault="00E9212E" w:rsidP="00665320">
            <w:pPr>
              <w:pStyle w:val="ConsPlusNormal"/>
              <w:jc w:val="center"/>
              <w:rPr>
                <w:rFonts w:ascii="Times New Roman" w:hAnsi="Times New Roman" w:cs="Times New Roman"/>
                <w:sz w:val="24"/>
                <w:szCs w:val="24"/>
              </w:rPr>
            </w:pPr>
            <w:r w:rsidRPr="00962A33">
              <w:rPr>
                <w:rFonts w:ascii="Times New Roman" w:eastAsia="Arial Unicode MS" w:hAnsi="Times New Roman"/>
                <w:sz w:val="23"/>
                <w:szCs w:val="23"/>
              </w:rPr>
              <w:t>Должностные лица органов местного самоуправления</w:t>
            </w:r>
            <w:r w:rsidRPr="00962A33">
              <w:rPr>
                <w:rFonts w:ascii="Times New Roman" w:hAnsi="Times New Roman" w:cs="Times New Roman"/>
                <w:sz w:val="24"/>
                <w:szCs w:val="24"/>
              </w:rPr>
              <w:t>, ин</w:t>
            </w:r>
            <w:r w:rsidR="003651D3" w:rsidRPr="00962A33">
              <w:rPr>
                <w:rFonts w:ascii="Times New Roman" w:hAnsi="Times New Roman" w:cs="Times New Roman"/>
                <w:sz w:val="24"/>
                <w:szCs w:val="24"/>
              </w:rPr>
              <w:t>дивидуальные предприниматели и юридические лица,</w:t>
            </w:r>
          </w:p>
          <w:p w:rsidR="003651D3" w:rsidRPr="00962A33" w:rsidRDefault="003651D3" w:rsidP="00665320">
            <w:pPr>
              <w:jc w:val="center"/>
              <w:rPr>
                <w:rFonts w:ascii="Times New Roman" w:eastAsia="Arial Unicode MS" w:hAnsi="Times New Roman"/>
                <w:sz w:val="23"/>
                <w:szCs w:val="23"/>
              </w:rPr>
            </w:pPr>
            <w:r w:rsidRPr="00962A33">
              <w:rPr>
                <w:rFonts w:ascii="Times New Roman" w:hAnsi="Times New Roman"/>
                <w:sz w:val="24"/>
                <w:szCs w:val="24"/>
              </w:rPr>
              <w:t>физические лица</w:t>
            </w:r>
          </w:p>
          <w:p w:rsidR="003651D3" w:rsidRPr="00962A33" w:rsidRDefault="003651D3" w:rsidP="00665320">
            <w:pPr>
              <w:pStyle w:val="ConsPlusNormal"/>
              <w:jc w:val="center"/>
              <w:rPr>
                <w:rFonts w:ascii="Times New Roman" w:hAnsi="Times New Roman" w:cs="Times New Roman"/>
                <w:sz w:val="24"/>
                <w:szCs w:val="24"/>
              </w:rPr>
            </w:pPr>
          </w:p>
          <w:p w:rsidR="003651D3" w:rsidRPr="00962A33" w:rsidRDefault="003651D3" w:rsidP="00665320">
            <w:pPr>
              <w:pStyle w:val="ConsPlusNormal"/>
              <w:jc w:val="center"/>
              <w:rPr>
                <w:rFonts w:ascii="Times New Roman" w:hAnsi="Times New Roman" w:cs="Times New Roman"/>
                <w:sz w:val="24"/>
                <w:szCs w:val="24"/>
              </w:rPr>
            </w:pPr>
          </w:p>
        </w:tc>
        <w:tc>
          <w:tcPr>
            <w:tcW w:w="2268" w:type="dxa"/>
          </w:tcPr>
          <w:p w:rsidR="003651D3" w:rsidRPr="00962A33" w:rsidRDefault="003651D3" w:rsidP="00665320">
            <w:pPr>
              <w:jc w:val="center"/>
            </w:pPr>
            <w:r w:rsidRPr="00962A33">
              <w:rPr>
                <w:rFonts w:ascii="Times New Roman" w:eastAsia="Arial Unicode MS" w:hAnsi="Times New Roman"/>
                <w:sz w:val="23"/>
                <w:szCs w:val="23"/>
                <w:lang w:eastAsia="ru-RU"/>
              </w:rPr>
              <w:t>Документ в  полном объёме</w:t>
            </w:r>
          </w:p>
        </w:tc>
      </w:tr>
      <w:tr w:rsidR="003651D3" w:rsidRPr="00962A33" w:rsidTr="00B413DA">
        <w:tc>
          <w:tcPr>
            <w:tcW w:w="510" w:type="dxa"/>
          </w:tcPr>
          <w:p w:rsidR="003651D3" w:rsidRPr="00962A33" w:rsidRDefault="00962A33" w:rsidP="00934A78">
            <w:pPr>
              <w:pStyle w:val="ConsPlusNormal"/>
              <w:rPr>
                <w:rFonts w:ascii="Times New Roman" w:hAnsi="Times New Roman" w:cs="Times New Roman"/>
                <w:sz w:val="24"/>
                <w:szCs w:val="24"/>
              </w:rPr>
            </w:pPr>
            <w:r w:rsidRPr="00962A33">
              <w:rPr>
                <w:rFonts w:ascii="Times New Roman" w:hAnsi="Times New Roman" w:cs="Times New Roman"/>
                <w:sz w:val="24"/>
                <w:szCs w:val="24"/>
              </w:rPr>
              <w:t>4</w:t>
            </w:r>
          </w:p>
        </w:tc>
        <w:tc>
          <w:tcPr>
            <w:tcW w:w="2387" w:type="dxa"/>
          </w:tcPr>
          <w:p w:rsidR="003651D3" w:rsidRPr="00962A33" w:rsidRDefault="003651D3" w:rsidP="00962A33">
            <w:pPr>
              <w:pStyle w:val="ConsPlusNormal"/>
              <w:rPr>
                <w:rFonts w:ascii="Times New Roman" w:hAnsi="Times New Roman" w:cs="Times New Roman"/>
                <w:sz w:val="24"/>
                <w:szCs w:val="24"/>
              </w:rPr>
            </w:pPr>
            <w:r w:rsidRPr="00962A33">
              <w:rPr>
                <w:rFonts w:ascii="Times New Roman" w:hAnsi="Times New Roman" w:cs="Times New Roman"/>
                <w:b/>
                <w:sz w:val="24"/>
                <w:szCs w:val="24"/>
              </w:rPr>
              <w:t>"</w:t>
            </w:r>
            <w:r w:rsidRPr="00962A33">
              <w:rPr>
                <w:rFonts w:ascii="Times New Roman" w:hAnsi="Times New Roman" w:cs="Times New Roman"/>
                <w:sz w:val="24"/>
                <w:szCs w:val="24"/>
              </w:rPr>
              <w:t xml:space="preserve">О реализации Федерального закона от 31.07.2020 N 248-ФЗ "О государственном контроле (надзоре) и муниципальном контроле в Российской Федерации" </w:t>
            </w:r>
          </w:p>
        </w:tc>
        <w:tc>
          <w:tcPr>
            <w:tcW w:w="2127" w:type="dxa"/>
          </w:tcPr>
          <w:p w:rsidR="003651D3" w:rsidRPr="00962A33" w:rsidRDefault="003651D3" w:rsidP="00F7467B">
            <w:pPr>
              <w:pStyle w:val="ConsPlusNormal"/>
              <w:jc w:val="center"/>
              <w:rPr>
                <w:rFonts w:ascii="Times New Roman" w:hAnsi="Times New Roman" w:cs="Times New Roman"/>
                <w:sz w:val="24"/>
                <w:szCs w:val="24"/>
              </w:rPr>
            </w:pPr>
            <w:r w:rsidRPr="00962A33">
              <w:rPr>
                <w:rFonts w:ascii="Times New Roman" w:hAnsi="Times New Roman" w:cs="Times New Roman"/>
                <w:sz w:val="24"/>
                <w:szCs w:val="24"/>
              </w:rPr>
              <w:t xml:space="preserve">Приказ Генпрокуратуры России от 02.06.2021 N 294 </w:t>
            </w:r>
          </w:p>
          <w:p w:rsidR="003651D3" w:rsidRPr="00962A33" w:rsidRDefault="003651D3" w:rsidP="00F7467B">
            <w:pPr>
              <w:pStyle w:val="ConsPlusNormal"/>
              <w:jc w:val="center"/>
              <w:rPr>
                <w:rFonts w:ascii="Times New Roman" w:hAnsi="Times New Roman" w:cs="Times New Roman"/>
                <w:sz w:val="24"/>
                <w:szCs w:val="24"/>
              </w:rPr>
            </w:pPr>
          </w:p>
        </w:tc>
        <w:tc>
          <w:tcPr>
            <w:tcW w:w="2551" w:type="dxa"/>
          </w:tcPr>
          <w:p w:rsidR="003651D3" w:rsidRPr="00962A33" w:rsidRDefault="003651D3" w:rsidP="00B413DA">
            <w:pPr>
              <w:pStyle w:val="ConsPlusNormal"/>
              <w:jc w:val="center"/>
              <w:rPr>
                <w:rFonts w:ascii="Times New Roman" w:hAnsi="Times New Roman" w:cs="Times New Roman"/>
                <w:sz w:val="24"/>
                <w:szCs w:val="24"/>
              </w:rPr>
            </w:pPr>
            <w:r w:rsidRPr="00962A33">
              <w:rPr>
                <w:rFonts w:ascii="Times New Roman" w:eastAsia="Arial Unicode MS" w:hAnsi="Times New Roman"/>
                <w:sz w:val="23"/>
                <w:szCs w:val="23"/>
              </w:rPr>
              <w:t>Должностные лица органов местного самоуправления</w:t>
            </w:r>
          </w:p>
        </w:tc>
        <w:tc>
          <w:tcPr>
            <w:tcW w:w="2268" w:type="dxa"/>
          </w:tcPr>
          <w:p w:rsidR="003651D3" w:rsidRPr="00962A33" w:rsidRDefault="003651D3" w:rsidP="00B413DA">
            <w:pPr>
              <w:jc w:val="center"/>
              <w:rPr>
                <w:rFonts w:ascii="Times New Roman" w:eastAsia="Arial Unicode MS" w:hAnsi="Times New Roman"/>
                <w:sz w:val="23"/>
                <w:szCs w:val="23"/>
                <w:lang w:eastAsia="ru-RU"/>
              </w:rPr>
            </w:pPr>
            <w:r w:rsidRPr="00962A33">
              <w:rPr>
                <w:rFonts w:ascii="Times New Roman" w:eastAsia="Arial Unicode MS" w:hAnsi="Times New Roman"/>
                <w:sz w:val="23"/>
                <w:szCs w:val="23"/>
                <w:lang w:eastAsia="ru-RU"/>
              </w:rPr>
              <w:t>Документ в  полном объёме</w:t>
            </w:r>
          </w:p>
        </w:tc>
      </w:tr>
    </w:tbl>
    <w:p w:rsidR="00C94E17" w:rsidRPr="000D491D" w:rsidRDefault="00C94E17">
      <w:pPr>
        <w:pStyle w:val="ConsPlusNormal"/>
        <w:jc w:val="both"/>
        <w:rPr>
          <w:rFonts w:ascii="Times New Roman" w:hAnsi="Times New Roman" w:cs="Times New Roman"/>
          <w:color w:val="FF0000"/>
          <w:sz w:val="24"/>
          <w:szCs w:val="24"/>
        </w:rPr>
      </w:pPr>
    </w:p>
    <w:p w:rsidR="00C94E17" w:rsidRPr="000D491D" w:rsidRDefault="00C94E17">
      <w:pPr>
        <w:pStyle w:val="ConsPlusNormal"/>
        <w:jc w:val="both"/>
        <w:rPr>
          <w:rFonts w:ascii="Times New Roman" w:hAnsi="Times New Roman" w:cs="Times New Roman"/>
          <w:color w:val="FF0000"/>
          <w:sz w:val="24"/>
          <w:szCs w:val="24"/>
        </w:rPr>
      </w:pPr>
    </w:p>
    <w:p w:rsidR="00C94E17" w:rsidRPr="00566955" w:rsidRDefault="00C94E17">
      <w:pPr>
        <w:pStyle w:val="ConsPlusNormal"/>
        <w:jc w:val="center"/>
        <w:outlineLvl w:val="1"/>
        <w:rPr>
          <w:rFonts w:ascii="Times New Roman" w:hAnsi="Times New Roman" w:cs="Times New Roman"/>
          <w:sz w:val="24"/>
          <w:szCs w:val="24"/>
        </w:rPr>
      </w:pPr>
      <w:r w:rsidRPr="00566955">
        <w:rPr>
          <w:rFonts w:ascii="Times New Roman" w:hAnsi="Times New Roman" w:cs="Times New Roman"/>
          <w:sz w:val="24"/>
          <w:szCs w:val="24"/>
        </w:rPr>
        <w:t>Раздел V. Законы и иные нормативные правовые акты</w:t>
      </w:r>
    </w:p>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субъектов Российской Федерации</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954"/>
        <w:gridCol w:w="3544"/>
        <w:gridCol w:w="3061"/>
      </w:tblGrid>
      <w:tr w:rsidR="00C94E17" w:rsidRPr="00566955" w:rsidTr="00B413DA">
        <w:tc>
          <w:tcPr>
            <w:tcW w:w="510" w:type="dxa"/>
          </w:tcPr>
          <w:p w:rsidR="00C94E17" w:rsidRPr="00566955" w:rsidRDefault="00FD2C4A">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w:t>
            </w:r>
          </w:p>
        </w:tc>
        <w:tc>
          <w:tcPr>
            <w:tcW w:w="2954" w:type="dxa"/>
          </w:tcPr>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Наименование документа (обозначение) и его реквизиты</w:t>
            </w:r>
          </w:p>
        </w:tc>
        <w:tc>
          <w:tcPr>
            <w:tcW w:w="3544" w:type="dxa"/>
          </w:tcPr>
          <w:p w:rsidR="00C94E17" w:rsidRPr="00566955" w:rsidRDefault="00C94E17">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061" w:type="dxa"/>
          </w:tcPr>
          <w:p w:rsidR="00C94E17" w:rsidRPr="00566955" w:rsidRDefault="00C94E17" w:rsidP="00BC07A3">
            <w:pPr>
              <w:pStyle w:val="ConsPlusNormal"/>
              <w:jc w:val="center"/>
              <w:rPr>
                <w:rFonts w:ascii="Times New Roman" w:hAnsi="Times New Roman" w:cs="Times New Roman"/>
                <w:sz w:val="24"/>
                <w:szCs w:val="24"/>
              </w:rPr>
            </w:pPr>
            <w:r w:rsidRPr="00566955">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C94E17" w:rsidRPr="000D491D" w:rsidTr="00B413DA">
        <w:tc>
          <w:tcPr>
            <w:tcW w:w="510" w:type="dxa"/>
          </w:tcPr>
          <w:p w:rsidR="00C94E17" w:rsidRPr="00A70EFD" w:rsidRDefault="007B7986">
            <w:pPr>
              <w:pStyle w:val="ConsPlusNormal"/>
              <w:rPr>
                <w:rFonts w:ascii="Times New Roman" w:hAnsi="Times New Roman" w:cs="Times New Roman"/>
                <w:sz w:val="24"/>
                <w:szCs w:val="24"/>
              </w:rPr>
            </w:pPr>
            <w:r w:rsidRPr="00A70EFD">
              <w:rPr>
                <w:rFonts w:ascii="Times New Roman" w:hAnsi="Times New Roman" w:cs="Times New Roman"/>
                <w:sz w:val="24"/>
                <w:szCs w:val="24"/>
              </w:rPr>
              <w:t>1</w:t>
            </w:r>
          </w:p>
        </w:tc>
        <w:tc>
          <w:tcPr>
            <w:tcW w:w="2954" w:type="dxa"/>
          </w:tcPr>
          <w:p w:rsidR="00C94E17" w:rsidRPr="00A70EFD" w:rsidRDefault="007B7986" w:rsidP="007B7986">
            <w:pPr>
              <w:pStyle w:val="ConsPlusNormal"/>
              <w:rPr>
                <w:rFonts w:ascii="Times New Roman" w:hAnsi="Times New Roman" w:cs="Times New Roman"/>
                <w:sz w:val="24"/>
                <w:szCs w:val="24"/>
              </w:rPr>
            </w:pPr>
            <w:r w:rsidRPr="00A70EFD">
              <w:rPr>
                <w:rFonts w:ascii="Times New Roman" w:hAnsi="Times New Roman" w:cs="Times New Roman"/>
                <w:sz w:val="24"/>
                <w:szCs w:val="24"/>
              </w:rPr>
              <w:t xml:space="preserve">"Кодекс Республики Башкортостан об административных правонарушениях" от 23.06.2011 № 413-з </w:t>
            </w:r>
          </w:p>
        </w:tc>
        <w:tc>
          <w:tcPr>
            <w:tcW w:w="3544" w:type="dxa"/>
          </w:tcPr>
          <w:p w:rsidR="00C94E17" w:rsidRPr="00A70EFD" w:rsidRDefault="00D11855" w:rsidP="00D11855">
            <w:pPr>
              <w:pStyle w:val="ConsPlusNormal"/>
              <w:rPr>
                <w:rFonts w:ascii="Times New Roman" w:hAnsi="Times New Roman" w:cs="Times New Roman"/>
                <w:sz w:val="24"/>
                <w:szCs w:val="24"/>
              </w:rPr>
            </w:pPr>
            <w:r w:rsidRPr="00A70EFD">
              <w:rPr>
                <w:rFonts w:ascii="Times New Roman" w:eastAsia="Arial Unicode MS" w:hAnsi="Times New Roman"/>
                <w:sz w:val="23"/>
                <w:szCs w:val="23"/>
              </w:rPr>
              <w:t>Должностные лица органов местного самоуправления</w:t>
            </w:r>
            <w:r w:rsidR="00D67C06" w:rsidRPr="00A70EFD">
              <w:rPr>
                <w:rFonts w:ascii="Times New Roman" w:eastAsia="Arial Unicode MS" w:hAnsi="Times New Roman" w:cs="Times New Roman"/>
                <w:sz w:val="23"/>
                <w:szCs w:val="23"/>
              </w:rPr>
              <w:t>, юридические лица, индивидуальные предприниматели, физические лица</w:t>
            </w:r>
          </w:p>
        </w:tc>
        <w:tc>
          <w:tcPr>
            <w:tcW w:w="3061" w:type="dxa"/>
          </w:tcPr>
          <w:p w:rsidR="00C94E17" w:rsidRPr="000D491D" w:rsidRDefault="007C2348" w:rsidP="002F4C7D">
            <w:pPr>
              <w:autoSpaceDE w:val="0"/>
              <w:autoSpaceDN w:val="0"/>
              <w:adjustRightInd w:val="0"/>
              <w:spacing w:after="0" w:line="240" w:lineRule="auto"/>
              <w:jc w:val="both"/>
              <w:rPr>
                <w:rFonts w:ascii="Times New Roman" w:hAnsi="Times New Roman"/>
                <w:color w:val="FF0000"/>
                <w:sz w:val="24"/>
                <w:szCs w:val="24"/>
              </w:rPr>
            </w:pPr>
            <w:hyperlink r:id="rId24" w:history="1">
              <w:r w:rsidR="002F4C7D" w:rsidRPr="00962A33">
                <w:rPr>
                  <w:rFonts w:ascii="Times New Roman" w:hAnsi="Times New Roman"/>
                  <w:sz w:val="24"/>
                  <w:szCs w:val="24"/>
                </w:rPr>
                <w:t>статья 6.1</w:t>
              </w:r>
            </w:hyperlink>
            <w:r w:rsidR="002F4C7D" w:rsidRPr="00962A33">
              <w:rPr>
                <w:rFonts w:ascii="Times New Roman" w:hAnsi="Times New Roman"/>
                <w:sz w:val="24"/>
                <w:szCs w:val="24"/>
              </w:rPr>
              <w:t xml:space="preserve">, </w:t>
            </w:r>
            <w:hyperlink r:id="rId25" w:history="1">
              <w:r w:rsidR="002F4C7D" w:rsidRPr="00A70EFD">
                <w:rPr>
                  <w:rFonts w:ascii="Times New Roman" w:hAnsi="Times New Roman"/>
                  <w:sz w:val="24"/>
                  <w:szCs w:val="24"/>
                </w:rPr>
                <w:t>7.3</w:t>
              </w:r>
            </w:hyperlink>
            <w:r w:rsidR="002F4C7D" w:rsidRPr="00A70EFD">
              <w:rPr>
                <w:rFonts w:ascii="Times New Roman" w:hAnsi="Times New Roman"/>
                <w:sz w:val="24"/>
                <w:szCs w:val="24"/>
              </w:rPr>
              <w:t>, ч</w:t>
            </w:r>
            <w:r w:rsidR="007B7986" w:rsidRPr="00A70EFD">
              <w:rPr>
                <w:rFonts w:ascii="Times New Roman" w:hAnsi="Times New Roman"/>
                <w:sz w:val="24"/>
                <w:szCs w:val="24"/>
              </w:rPr>
              <w:t>асть 8 статьи</w:t>
            </w:r>
            <w:r w:rsidR="002F4C7D" w:rsidRPr="00A70EFD">
              <w:rPr>
                <w:rFonts w:ascii="Times New Roman" w:hAnsi="Times New Roman"/>
                <w:sz w:val="24"/>
                <w:szCs w:val="24"/>
              </w:rPr>
              <w:t xml:space="preserve"> </w:t>
            </w:r>
            <w:r w:rsidR="007B7986" w:rsidRPr="00A70EFD">
              <w:rPr>
                <w:rFonts w:ascii="Times New Roman" w:hAnsi="Times New Roman"/>
                <w:sz w:val="24"/>
                <w:szCs w:val="24"/>
              </w:rPr>
              <w:t>15.1,</w:t>
            </w:r>
            <w:r w:rsidR="007B7986" w:rsidRPr="000D491D">
              <w:rPr>
                <w:rFonts w:ascii="Times New Roman" w:hAnsi="Times New Roman"/>
                <w:color w:val="FF0000"/>
                <w:sz w:val="24"/>
                <w:szCs w:val="24"/>
              </w:rPr>
              <w:t xml:space="preserve"> </w:t>
            </w:r>
            <w:proofErr w:type="spellStart"/>
            <w:proofErr w:type="gramStart"/>
            <w:r w:rsidR="001A45D7" w:rsidRPr="00A70EFD">
              <w:rPr>
                <w:rFonts w:ascii="Times New Roman" w:hAnsi="Times New Roman"/>
                <w:sz w:val="24"/>
                <w:szCs w:val="24"/>
              </w:rPr>
              <w:t>п</w:t>
            </w:r>
            <w:proofErr w:type="spellEnd"/>
            <w:proofErr w:type="gramEnd"/>
            <w:r w:rsidR="001A45D7" w:rsidRPr="00A70EFD">
              <w:rPr>
                <w:rFonts w:ascii="Times New Roman" w:hAnsi="Times New Roman"/>
                <w:sz w:val="24"/>
                <w:szCs w:val="24"/>
              </w:rPr>
              <w:t xml:space="preserve"> 6. части</w:t>
            </w:r>
            <w:r w:rsidR="007B7986" w:rsidRPr="00A70EFD">
              <w:rPr>
                <w:rFonts w:ascii="Times New Roman" w:hAnsi="Times New Roman"/>
                <w:sz w:val="24"/>
                <w:szCs w:val="24"/>
              </w:rPr>
              <w:t xml:space="preserve"> 9</w:t>
            </w:r>
            <w:r w:rsidR="001A45D7" w:rsidRPr="00A70EFD">
              <w:rPr>
                <w:rFonts w:ascii="Times New Roman" w:hAnsi="Times New Roman"/>
                <w:sz w:val="24"/>
                <w:szCs w:val="24"/>
              </w:rPr>
              <w:t xml:space="preserve"> статьи15.1</w:t>
            </w:r>
            <w:r w:rsidR="00CD1D85" w:rsidRPr="00A70EFD">
              <w:rPr>
                <w:rFonts w:ascii="Times New Roman" w:hAnsi="Times New Roman"/>
                <w:sz w:val="24"/>
                <w:szCs w:val="24"/>
              </w:rPr>
              <w:t>,</w:t>
            </w:r>
            <w:r w:rsidR="001A45D7" w:rsidRPr="00A70EFD">
              <w:rPr>
                <w:rFonts w:ascii="Times New Roman" w:hAnsi="Times New Roman"/>
                <w:sz w:val="24"/>
                <w:szCs w:val="24"/>
              </w:rPr>
              <w:t xml:space="preserve"> </w:t>
            </w:r>
            <w:r w:rsidR="00CD1D85" w:rsidRPr="00A70EFD">
              <w:rPr>
                <w:rFonts w:ascii="Times New Roman" w:hAnsi="Times New Roman"/>
                <w:sz w:val="24"/>
                <w:szCs w:val="24"/>
              </w:rPr>
              <w:t xml:space="preserve">часть 12 статьи 15.1, </w:t>
            </w:r>
            <w:r w:rsidR="002F4C7D" w:rsidRPr="00A70EFD">
              <w:rPr>
                <w:rFonts w:ascii="Times New Roman" w:hAnsi="Times New Roman"/>
                <w:sz w:val="24"/>
                <w:szCs w:val="24"/>
              </w:rPr>
              <w:t>часть 5 статьи 15.2.</w:t>
            </w:r>
          </w:p>
        </w:tc>
      </w:tr>
      <w:tr w:rsidR="00C94E17" w:rsidRPr="00962A33" w:rsidTr="00B413DA">
        <w:tc>
          <w:tcPr>
            <w:tcW w:w="510" w:type="dxa"/>
          </w:tcPr>
          <w:p w:rsidR="00C94E17" w:rsidRPr="00962A33" w:rsidRDefault="00934A78">
            <w:pPr>
              <w:pStyle w:val="ConsPlusNormal"/>
              <w:rPr>
                <w:rFonts w:ascii="Times New Roman" w:hAnsi="Times New Roman" w:cs="Times New Roman"/>
                <w:sz w:val="24"/>
                <w:szCs w:val="24"/>
              </w:rPr>
            </w:pPr>
            <w:r w:rsidRPr="00962A33">
              <w:rPr>
                <w:rFonts w:ascii="Times New Roman" w:hAnsi="Times New Roman" w:cs="Times New Roman"/>
                <w:sz w:val="24"/>
                <w:szCs w:val="24"/>
              </w:rPr>
              <w:t>2</w:t>
            </w:r>
          </w:p>
        </w:tc>
        <w:tc>
          <w:tcPr>
            <w:tcW w:w="2954" w:type="dxa"/>
          </w:tcPr>
          <w:p w:rsidR="00C94E17" w:rsidRPr="00962A33" w:rsidRDefault="00B02F7A" w:rsidP="00B67B1F">
            <w:pPr>
              <w:pStyle w:val="ConsPlusNormal"/>
              <w:rPr>
                <w:rFonts w:ascii="Times New Roman" w:hAnsi="Times New Roman" w:cs="Times New Roman"/>
                <w:sz w:val="24"/>
                <w:szCs w:val="24"/>
              </w:rPr>
            </w:pPr>
            <w:r w:rsidRPr="00962A33">
              <w:rPr>
                <w:rFonts w:ascii="Times New Roman" w:hAnsi="Times New Roman" w:cs="Times New Roman"/>
                <w:sz w:val="24"/>
                <w:szCs w:val="24"/>
              </w:rPr>
              <w:t xml:space="preserve">Закон Республики Башкортостан от 18.03.2005 N 162-з "О местном самоуправлении в Республике Башкортостан" </w:t>
            </w:r>
          </w:p>
        </w:tc>
        <w:tc>
          <w:tcPr>
            <w:tcW w:w="3544" w:type="dxa"/>
          </w:tcPr>
          <w:p w:rsidR="00C94E17" w:rsidRPr="00962A33" w:rsidRDefault="00B02F7A">
            <w:pPr>
              <w:pStyle w:val="ConsPlusNormal"/>
              <w:rPr>
                <w:rFonts w:ascii="Times New Roman" w:hAnsi="Times New Roman" w:cs="Times New Roman"/>
                <w:sz w:val="24"/>
                <w:szCs w:val="24"/>
              </w:rPr>
            </w:pPr>
            <w:r w:rsidRPr="00962A33">
              <w:rPr>
                <w:rFonts w:ascii="Times New Roman" w:eastAsia="Arial Unicode MS" w:hAnsi="Times New Roman"/>
                <w:sz w:val="23"/>
                <w:szCs w:val="23"/>
              </w:rPr>
              <w:t>Должностные лица органов местного самоуправления</w:t>
            </w:r>
            <w:r w:rsidRPr="00962A33">
              <w:rPr>
                <w:rFonts w:ascii="Times New Roman" w:eastAsia="Arial Unicode MS" w:hAnsi="Times New Roman" w:cs="Times New Roman"/>
                <w:sz w:val="23"/>
                <w:szCs w:val="23"/>
              </w:rPr>
              <w:t>, юридические лица, индивидуальные предприниматели</w:t>
            </w:r>
            <w:r w:rsidR="00C22EC6" w:rsidRPr="00962A33">
              <w:rPr>
                <w:rFonts w:ascii="Times New Roman" w:eastAsia="Arial Unicode MS" w:hAnsi="Times New Roman" w:cs="Times New Roman"/>
                <w:sz w:val="23"/>
                <w:szCs w:val="23"/>
              </w:rPr>
              <w:t>, физические лица</w:t>
            </w:r>
          </w:p>
        </w:tc>
        <w:tc>
          <w:tcPr>
            <w:tcW w:w="3061" w:type="dxa"/>
          </w:tcPr>
          <w:p w:rsidR="00C94E17" w:rsidRPr="00962A33" w:rsidRDefault="00B02F7A">
            <w:pPr>
              <w:pStyle w:val="ConsPlusNormal"/>
              <w:rPr>
                <w:rFonts w:ascii="Times New Roman" w:hAnsi="Times New Roman" w:cs="Times New Roman"/>
                <w:sz w:val="24"/>
                <w:szCs w:val="24"/>
              </w:rPr>
            </w:pPr>
            <w:r w:rsidRPr="00962A33">
              <w:rPr>
                <w:rFonts w:ascii="Times New Roman" w:hAnsi="Times New Roman" w:cs="Times New Roman"/>
                <w:sz w:val="24"/>
                <w:szCs w:val="24"/>
              </w:rPr>
              <w:t xml:space="preserve">Статья 7, </w:t>
            </w:r>
            <w:r w:rsidR="00123538" w:rsidRPr="00962A33">
              <w:rPr>
                <w:rFonts w:ascii="Times New Roman" w:hAnsi="Times New Roman" w:cs="Times New Roman"/>
                <w:sz w:val="24"/>
                <w:szCs w:val="24"/>
              </w:rPr>
              <w:t xml:space="preserve">статья 7.1, </w:t>
            </w:r>
            <w:r w:rsidRPr="00962A33">
              <w:rPr>
                <w:rFonts w:ascii="Times New Roman" w:hAnsi="Times New Roman" w:cs="Times New Roman"/>
                <w:sz w:val="24"/>
                <w:szCs w:val="24"/>
              </w:rPr>
              <w:t>статья 31.1</w:t>
            </w:r>
          </w:p>
        </w:tc>
      </w:tr>
    </w:tbl>
    <w:p w:rsidR="00C94E17" w:rsidRPr="000D491D" w:rsidRDefault="00C94E17">
      <w:pPr>
        <w:pStyle w:val="ConsPlusNormal"/>
        <w:jc w:val="both"/>
        <w:rPr>
          <w:rFonts w:ascii="Times New Roman" w:hAnsi="Times New Roman" w:cs="Times New Roman"/>
          <w:color w:val="FF0000"/>
          <w:sz w:val="24"/>
          <w:szCs w:val="24"/>
        </w:rPr>
      </w:pPr>
    </w:p>
    <w:p w:rsidR="006C7684" w:rsidRPr="00C22EC6" w:rsidRDefault="006C7684" w:rsidP="006C7684">
      <w:pPr>
        <w:autoSpaceDE w:val="0"/>
        <w:autoSpaceDN w:val="0"/>
        <w:adjustRightInd w:val="0"/>
        <w:spacing w:after="0" w:line="240" w:lineRule="auto"/>
        <w:jc w:val="center"/>
        <w:rPr>
          <w:rFonts w:ascii="Times New Roman" w:hAnsi="Times New Roman"/>
          <w:sz w:val="24"/>
          <w:szCs w:val="24"/>
        </w:rPr>
      </w:pPr>
      <w:r w:rsidRPr="00C22EC6">
        <w:rPr>
          <w:rFonts w:ascii="Times New Roman" w:hAnsi="Times New Roman"/>
          <w:sz w:val="24"/>
          <w:szCs w:val="24"/>
        </w:rPr>
        <w:t>Раздел VI. Муниципальные правовые акты</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324"/>
        <w:gridCol w:w="1701"/>
        <w:gridCol w:w="2551"/>
        <w:gridCol w:w="1843"/>
      </w:tblGrid>
      <w:tr w:rsidR="006C7684" w:rsidRPr="00C22EC6" w:rsidTr="00B413DA">
        <w:tc>
          <w:tcPr>
            <w:tcW w:w="566" w:type="dxa"/>
          </w:tcPr>
          <w:p w:rsidR="006C7684" w:rsidRPr="00C22EC6" w:rsidRDefault="00FD2C4A"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w:t>
            </w:r>
          </w:p>
        </w:tc>
        <w:tc>
          <w:tcPr>
            <w:tcW w:w="3324" w:type="dxa"/>
          </w:tcPr>
          <w:p w:rsidR="006C7684" w:rsidRPr="00C22EC6" w:rsidRDefault="006C7684"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Наименование документа (обозначение)</w:t>
            </w:r>
          </w:p>
        </w:tc>
        <w:tc>
          <w:tcPr>
            <w:tcW w:w="1701" w:type="dxa"/>
          </w:tcPr>
          <w:p w:rsidR="006C7684" w:rsidRPr="00C22EC6" w:rsidRDefault="006C7684"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Сведения об утверждении</w:t>
            </w:r>
          </w:p>
        </w:tc>
        <w:tc>
          <w:tcPr>
            <w:tcW w:w="2551" w:type="dxa"/>
          </w:tcPr>
          <w:p w:rsidR="006C7684" w:rsidRPr="00C22EC6" w:rsidRDefault="006C7684"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843" w:type="dxa"/>
          </w:tcPr>
          <w:p w:rsidR="006C7684" w:rsidRPr="00C22EC6" w:rsidRDefault="006C7684"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0D0EC1" w:rsidRPr="00C22EC6" w:rsidTr="00B413DA">
        <w:tc>
          <w:tcPr>
            <w:tcW w:w="566" w:type="dxa"/>
          </w:tcPr>
          <w:p w:rsidR="000D0EC1" w:rsidRPr="00C22EC6" w:rsidRDefault="00A35A24"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1</w:t>
            </w:r>
          </w:p>
        </w:tc>
        <w:tc>
          <w:tcPr>
            <w:tcW w:w="3324" w:type="dxa"/>
          </w:tcPr>
          <w:p w:rsidR="000D0EC1" w:rsidRPr="00C22EC6" w:rsidRDefault="00522BFC" w:rsidP="00962A33">
            <w:pPr>
              <w:pStyle w:val="ConsPlusNormal"/>
              <w:rPr>
                <w:rFonts w:ascii="Times New Roman" w:hAnsi="Times New Roman" w:cs="Times New Roman"/>
                <w:sz w:val="24"/>
                <w:szCs w:val="24"/>
              </w:rPr>
            </w:pPr>
            <w:r w:rsidRPr="00C22EC6">
              <w:rPr>
                <w:rFonts w:ascii="Times New Roman" w:eastAsia="Arial Unicode MS" w:hAnsi="Times New Roman" w:cs="Times New Roman"/>
                <w:sz w:val="23"/>
                <w:szCs w:val="23"/>
              </w:rPr>
              <w:t xml:space="preserve">Положение о муниципальном лесном контроле на территории </w:t>
            </w:r>
            <w:r w:rsidR="00DB7868" w:rsidRPr="00DB7868">
              <w:rPr>
                <w:rFonts w:ascii="Times New Roman" w:eastAsia="Calibri" w:hAnsi="Times New Roman" w:cs="Times New Roman"/>
                <w:color w:val="000000"/>
                <w:sz w:val="24"/>
                <w:szCs w:val="24"/>
                <w:lang w:eastAsia="en-US"/>
              </w:rPr>
              <w:t>сельского поселения Анновский сельсовет</w:t>
            </w:r>
            <w:r w:rsidR="00DB7868">
              <w:rPr>
                <w:rFonts w:ascii="Times New Roman" w:eastAsia="Calibri" w:hAnsi="Times New Roman" w:cs="Times New Roman"/>
                <w:color w:val="000000"/>
                <w:sz w:val="28"/>
                <w:szCs w:val="28"/>
                <w:lang w:eastAsia="en-US"/>
              </w:rPr>
              <w:t xml:space="preserve"> </w:t>
            </w:r>
            <w:r w:rsidRPr="00C22EC6">
              <w:rPr>
                <w:rFonts w:ascii="Times New Roman" w:eastAsia="Arial Unicode MS" w:hAnsi="Times New Roman" w:cs="Times New Roman"/>
                <w:sz w:val="23"/>
                <w:szCs w:val="23"/>
              </w:rPr>
              <w:t>муниципального района Белебеевский район Республики Башкортостан</w:t>
            </w:r>
          </w:p>
        </w:tc>
        <w:tc>
          <w:tcPr>
            <w:tcW w:w="1701" w:type="dxa"/>
          </w:tcPr>
          <w:p w:rsidR="000D0EC1" w:rsidRPr="00C22EC6" w:rsidRDefault="00522BFC" w:rsidP="00962A33">
            <w:pPr>
              <w:pStyle w:val="ConsPlusNormal"/>
              <w:rPr>
                <w:rFonts w:ascii="Times New Roman" w:hAnsi="Times New Roman" w:cs="Times New Roman"/>
                <w:sz w:val="24"/>
                <w:szCs w:val="24"/>
              </w:rPr>
            </w:pPr>
            <w:r w:rsidRPr="00C22EC6">
              <w:rPr>
                <w:rFonts w:ascii="Times New Roman" w:hAnsi="Times New Roman" w:cs="Times New Roman"/>
                <w:sz w:val="24"/>
                <w:szCs w:val="24"/>
              </w:rPr>
              <w:t xml:space="preserve">Решение совета </w:t>
            </w:r>
            <w:r w:rsidR="000D0EC1" w:rsidRPr="00C22EC6">
              <w:rPr>
                <w:rFonts w:ascii="Times New Roman" w:hAnsi="Times New Roman" w:cs="Times New Roman"/>
                <w:sz w:val="24"/>
                <w:szCs w:val="24"/>
              </w:rPr>
              <w:t xml:space="preserve"> </w:t>
            </w:r>
            <w:r w:rsidR="00DB7868" w:rsidRPr="00DB7868">
              <w:rPr>
                <w:rFonts w:ascii="Times New Roman" w:eastAsia="Calibri" w:hAnsi="Times New Roman" w:cs="Times New Roman"/>
                <w:color w:val="000000"/>
                <w:sz w:val="24"/>
                <w:szCs w:val="24"/>
                <w:lang w:eastAsia="en-US"/>
              </w:rPr>
              <w:t>сельского поселения Анновский сельсовет</w:t>
            </w:r>
            <w:r w:rsidR="00DB7868">
              <w:rPr>
                <w:rFonts w:ascii="Times New Roman" w:eastAsia="Calibri" w:hAnsi="Times New Roman" w:cs="Times New Roman"/>
                <w:color w:val="000000"/>
                <w:sz w:val="28"/>
                <w:szCs w:val="28"/>
                <w:lang w:eastAsia="en-US"/>
              </w:rPr>
              <w:t xml:space="preserve"> </w:t>
            </w:r>
            <w:r w:rsidR="00E830A6" w:rsidRPr="00C22EC6">
              <w:rPr>
                <w:rFonts w:ascii="Times New Roman" w:hAnsi="Times New Roman" w:cs="Times New Roman"/>
                <w:sz w:val="24"/>
                <w:szCs w:val="24"/>
              </w:rPr>
              <w:t xml:space="preserve">муниципального района Белебеевский район Республика Башкортостан </w:t>
            </w:r>
            <w:r w:rsidR="00E830A6" w:rsidRPr="00962A33">
              <w:rPr>
                <w:rFonts w:ascii="Times New Roman" w:hAnsi="Times New Roman" w:cs="Times New Roman"/>
                <w:color w:val="00B050"/>
                <w:sz w:val="24"/>
                <w:szCs w:val="24"/>
              </w:rPr>
              <w:t xml:space="preserve">от </w:t>
            </w:r>
            <w:r w:rsidRPr="00962A33">
              <w:rPr>
                <w:rFonts w:ascii="Times New Roman" w:hAnsi="Times New Roman" w:cs="Times New Roman"/>
                <w:color w:val="00B050"/>
                <w:sz w:val="24"/>
                <w:szCs w:val="24"/>
              </w:rPr>
              <w:t>________2021г. № _____</w:t>
            </w:r>
          </w:p>
        </w:tc>
        <w:tc>
          <w:tcPr>
            <w:tcW w:w="2551" w:type="dxa"/>
          </w:tcPr>
          <w:p w:rsidR="000D0EC1" w:rsidRPr="00C22EC6" w:rsidRDefault="000D0EC1" w:rsidP="009126C7">
            <w:pPr>
              <w:pStyle w:val="ConsPlusNormal"/>
              <w:rPr>
                <w:rFonts w:ascii="Times New Roman" w:hAnsi="Times New Roman" w:cs="Times New Roman"/>
                <w:sz w:val="24"/>
                <w:szCs w:val="24"/>
              </w:rPr>
            </w:pPr>
            <w:r w:rsidRPr="00C22EC6">
              <w:rPr>
                <w:rFonts w:ascii="Times New Roman" w:eastAsia="Arial Unicode MS" w:hAnsi="Times New Roman"/>
                <w:sz w:val="23"/>
                <w:szCs w:val="23"/>
              </w:rPr>
              <w:t>Должностные лица органов местного самоуправления</w:t>
            </w:r>
            <w:r w:rsidRPr="00C22EC6">
              <w:rPr>
                <w:rFonts w:ascii="Times New Roman" w:eastAsia="Arial Unicode MS" w:hAnsi="Times New Roman" w:cs="Times New Roman"/>
                <w:sz w:val="23"/>
                <w:szCs w:val="23"/>
              </w:rPr>
              <w:t>, юридические лица, индивидуальные предприниматели, физические лица</w:t>
            </w:r>
          </w:p>
        </w:tc>
        <w:tc>
          <w:tcPr>
            <w:tcW w:w="1843" w:type="dxa"/>
          </w:tcPr>
          <w:p w:rsidR="000D0EC1" w:rsidRPr="00C22EC6" w:rsidRDefault="000D0EC1">
            <w:r w:rsidRPr="00C22EC6">
              <w:rPr>
                <w:rFonts w:ascii="Times New Roman" w:eastAsia="Arial Unicode MS" w:hAnsi="Times New Roman"/>
                <w:sz w:val="23"/>
                <w:szCs w:val="23"/>
                <w:lang w:eastAsia="ru-RU"/>
              </w:rPr>
              <w:t>Документ в  полном объёме</w:t>
            </w:r>
          </w:p>
        </w:tc>
      </w:tr>
    </w:tbl>
    <w:p w:rsidR="00C24FD2" w:rsidRPr="000D491D" w:rsidRDefault="00C24FD2">
      <w:pPr>
        <w:pStyle w:val="ConsPlusNormal"/>
        <w:jc w:val="center"/>
        <w:outlineLvl w:val="1"/>
        <w:rPr>
          <w:rFonts w:ascii="Times New Roman" w:hAnsi="Times New Roman" w:cs="Times New Roman"/>
          <w:color w:val="FF0000"/>
          <w:sz w:val="24"/>
          <w:szCs w:val="24"/>
        </w:rPr>
      </w:pPr>
    </w:p>
    <w:p w:rsidR="007A290A" w:rsidRPr="000D491D" w:rsidRDefault="007A290A">
      <w:pPr>
        <w:pStyle w:val="ConsPlusNormal"/>
        <w:jc w:val="center"/>
        <w:outlineLvl w:val="1"/>
        <w:rPr>
          <w:rFonts w:ascii="Times New Roman" w:hAnsi="Times New Roman" w:cs="Times New Roman"/>
          <w:color w:val="FF0000"/>
          <w:sz w:val="24"/>
          <w:szCs w:val="24"/>
        </w:rPr>
      </w:pPr>
    </w:p>
    <w:p w:rsidR="007A290A" w:rsidRPr="00C22EC6" w:rsidRDefault="007A290A" w:rsidP="007A290A">
      <w:pPr>
        <w:pStyle w:val="ConsPlusNormal"/>
        <w:jc w:val="center"/>
        <w:outlineLvl w:val="1"/>
        <w:rPr>
          <w:rFonts w:ascii="Times New Roman" w:hAnsi="Times New Roman" w:cs="Times New Roman"/>
          <w:sz w:val="24"/>
          <w:szCs w:val="24"/>
        </w:rPr>
      </w:pPr>
      <w:r w:rsidRPr="00C22EC6">
        <w:rPr>
          <w:rFonts w:ascii="Times New Roman" w:hAnsi="Times New Roman" w:cs="Times New Roman"/>
          <w:sz w:val="24"/>
          <w:szCs w:val="24"/>
        </w:rPr>
        <w:t>Раздел VII. Иные нормативные документы,</w:t>
      </w:r>
    </w:p>
    <w:p w:rsidR="007A290A" w:rsidRPr="00C22EC6" w:rsidRDefault="007A290A" w:rsidP="007A290A">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 xml:space="preserve">обязательность </w:t>
      </w:r>
      <w:proofErr w:type="gramStart"/>
      <w:r w:rsidRPr="00C22EC6">
        <w:rPr>
          <w:rFonts w:ascii="Times New Roman" w:hAnsi="Times New Roman" w:cs="Times New Roman"/>
          <w:sz w:val="24"/>
          <w:szCs w:val="24"/>
        </w:rPr>
        <w:t>соблюдения</w:t>
      </w:r>
      <w:proofErr w:type="gramEnd"/>
      <w:r w:rsidRPr="00C22EC6">
        <w:rPr>
          <w:rFonts w:ascii="Times New Roman" w:hAnsi="Times New Roman" w:cs="Times New Roman"/>
          <w:sz w:val="24"/>
          <w:szCs w:val="24"/>
        </w:rPr>
        <w:t xml:space="preserve"> которых установлена</w:t>
      </w:r>
    </w:p>
    <w:p w:rsidR="007A290A" w:rsidRPr="00C22EC6" w:rsidRDefault="007A290A" w:rsidP="007A290A">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законодательством Российской Федерации</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190"/>
        <w:gridCol w:w="1275"/>
        <w:gridCol w:w="2835"/>
        <w:gridCol w:w="3004"/>
      </w:tblGrid>
      <w:tr w:rsidR="007A290A" w:rsidRPr="00C22EC6" w:rsidTr="00522BFC">
        <w:trPr>
          <w:trHeight w:val="1381"/>
        </w:trPr>
        <w:tc>
          <w:tcPr>
            <w:tcW w:w="566" w:type="dxa"/>
          </w:tcPr>
          <w:p w:rsidR="007A290A" w:rsidRPr="00C22EC6" w:rsidRDefault="007A290A"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w:t>
            </w:r>
          </w:p>
        </w:tc>
        <w:tc>
          <w:tcPr>
            <w:tcW w:w="2190" w:type="dxa"/>
          </w:tcPr>
          <w:p w:rsidR="007A290A" w:rsidRPr="00C22EC6" w:rsidRDefault="007A290A"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Наименование документа (обозначение)</w:t>
            </w:r>
          </w:p>
        </w:tc>
        <w:tc>
          <w:tcPr>
            <w:tcW w:w="1275" w:type="dxa"/>
          </w:tcPr>
          <w:p w:rsidR="007A290A" w:rsidRPr="00C22EC6" w:rsidRDefault="007A290A"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Сведения об утверждении</w:t>
            </w:r>
          </w:p>
        </w:tc>
        <w:tc>
          <w:tcPr>
            <w:tcW w:w="2835" w:type="dxa"/>
          </w:tcPr>
          <w:p w:rsidR="007A290A" w:rsidRPr="00C22EC6" w:rsidRDefault="007A290A"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3004" w:type="dxa"/>
          </w:tcPr>
          <w:p w:rsidR="007A290A" w:rsidRPr="00C22EC6" w:rsidRDefault="007A290A" w:rsidP="00522BFC">
            <w:pPr>
              <w:pStyle w:val="ConsPlusNormal"/>
              <w:jc w:val="center"/>
              <w:rPr>
                <w:rFonts w:ascii="Times New Roman" w:hAnsi="Times New Roman" w:cs="Times New Roman"/>
                <w:sz w:val="24"/>
                <w:szCs w:val="24"/>
              </w:rPr>
            </w:pPr>
            <w:r w:rsidRPr="00C22EC6">
              <w:rPr>
                <w:rFonts w:ascii="Times New Roman" w:hAnsi="Times New Roman" w:cs="Times New Roman"/>
                <w:sz w:val="24"/>
                <w:szCs w:val="24"/>
              </w:rPr>
              <w:t xml:space="preserve">Указание на структурные единицы акта, соблюдение которых оценивается при проведении мероприятий по контролю </w:t>
            </w:r>
          </w:p>
        </w:tc>
      </w:tr>
      <w:tr w:rsidR="007A290A" w:rsidRPr="00C22EC6" w:rsidTr="00522BFC">
        <w:tc>
          <w:tcPr>
            <w:tcW w:w="566" w:type="dxa"/>
          </w:tcPr>
          <w:p w:rsidR="007A290A" w:rsidRPr="00C22EC6" w:rsidRDefault="007A290A" w:rsidP="00522BFC">
            <w:pPr>
              <w:pStyle w:val="ConsPlusNormal"/>
              <w:jc w:val="center"/>
              <w:rPr>
                <w:rFonts w:ascii="Times New Roman" w:hAnsi="Times New Roman" w:cs="Times New Roman"/>
                <w:sz w:val="24"/>
                <w:szCs w:val="24"/>
              </w:rPr>
            </w:pPr>
          </w:p>
        </w:tc>
        <w:tc>
          <w:tcPr>
            <w:tcW w:w="2190" w:type="dxa"/>
          </w:tcPr>
          <w:p w:rsidR="007A290A" w:rsidRPr="00C22EC6" w:rsidRDefault="007A290A" w:rsidP="00522BFC">
            <w:pPr>
              <w:pStyle w:val="ConsPlusNormal"/>
              <w:rPr>
                <w:rFonts w:ascii="Times New Roman" w:hAnsi="Times New Roman" w:cs="Times New Roman"/>
                <w:sz w:val="24"/>
                <w:szCs w:val="24"/>
              </w:rPr>
            </w:pPr>
            <w:r w:rsidRPr="00C22EC6">
              <w:rPr>
                <w:rFonts w:ascii="Times New Roman" w:hAnsi="Times New Roman" w:cs="Times New Roman"/>
                <w:sz w:val="24"/>
                <w:szCs w:val="24"/>
              </w:rPr>
              <w:t>Отсутствуют</w:t>
            </w:r>
          </w:p>
        </w:tc>
        <w:tc>
          <w:tcPr>
            <w:tcW w:w="1275" w:type="dxa"/>
          </w:tcPr>
          <w:p w:rsidR="007A290A" w:rsidRPr="00C22EC6" w:rsidRDefault="007A290A" w:rsidP="00522BFC">
            <w:pPr>
              <w:pStyle w:val="ConsPlusNormal"/>
              <w:rPr>
                <w:rFonts w:ascii="Times New Roman" w:hAnsi="Times New Roman" w:cs="Times New Roman"/>
                <w:sz w:val="24"/>
                <w:szCs w:val="24"/>
              </w:rPr>
            </w:pPr>
          </w:p>
        </w:tc>
        <w:tc>
          <w:tcPr>
            <w:tcW w:w="2835" w:type="dxa"/>
          </w:tcPr>
          <w:p w:rsidR="007A290A" w:rsidRPr="00C22EC6" w:rsidRDefault="007A290A" w:rsidP="00522BFC">
            <w:pPr>
              <w:pStyle w:val="ConsPlusNormal"/>
              <w:rPr>
                <w:rFonts w:ascii="Times New Roman" w:hAnsi="Times New Roman" w:cs="Times New Roman"/>
                <w:sz w:val="24"/>
                <w:szCs w:val="24"/>
              </w:rPr>
            </w:pPr>
          </w:p>
        </w:tc>
        <w:tc>
          <w:tcPr>
            <w:tcW w:w="3004" w:type="dxa"/>
          </w:tcPr>
          <w:p w:rsidR="007A290A" w:rsidRPr="00C22EC6" w:rsidRDefault="007A290A" w:rsidP="00522BFC">
            <w:pPr>
              <w:pStyle w:val="ConsPlusNormal"/>
              <w:rPr>
                <w:rFonts w:ascii="Times New Roman" w:hAnsi="Times New Roman" w:cs="Times New Roman"/>
                <w:sz w:val="24"/>
                <w:szCs w:val="24"/>
              </w:rPr>
            </w:pPr>
          </w:p>
        </w:tc>
      </w:tr>
    </w:tbl>
    <w:p w:rsidR="007A290A" w:rsidRDefault="007A290A">
      <w:pPr>
        <w:pStyle w:val="ConsPlusNormal"/>
        <w:jc w:val="center"/>
        <w:outlineLvl w:val="1"/>
        <w:rPr>
          <w:rFonts w:ascii="Times New Roman" w:hAnsi="Times New Roman" w:cs="Times New Roman"/>
          <w:sz w:val="24"/>
          <w:szCs w:val="24"/>
        </w:rPr>
      </w:pPr>
    </w:p>
    <w:sectPr w:rsidR="007A290A" w:rsidSect="00DB786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50B7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94E17"/>
    <w:rsid w:val="00042ECE"/>
    <w:rsid w:val="00083EEB"/>
    <w:rsid w:val="000953FC"/>
    <w:rsid w:val="000A18C0"/>
    <w:rsid w:val="000B4AF3"/>
    <w:rsid w:val="000D0EC1"/>
    <w:rsid w:val="000D491D"/>
    <w:rsid w:val="00106E01"/>
    <w:rsid w:val="00123538"/>
    <w:rsid w:val="0013028C"/>
    <w:rsid w:val="001560C4"/>
    <w:rsid w:val="00177D90"/>
    <w:rsid w:val="001923C6"/>
    <w:rsid w:val="001A45D7"/>
    <w:rsid w:val="001A5AA6"/>
    <w:rsid w:val="001D591D"/>
    <w:rsid w:val="001F1D54"/>
    <w:rsid w:val="00262DCD"/>
    <w:rsid w:val="002F4C7D"/>
    <w:rsid w:val="003651D3"/>
    <w:rsid w:val="00373143"/>
    <w:rsid w:val="003F178F"/>
    <w:rsid w:val="004038BE"/>
    <w:rsid w:val="00415BB8"/>
    <w:rsid w:val="0042684F"/>
    <w:rsid w:val="004700D6"/>
    <w:rsid w:val="00475C90"/>
    <w:rsid w:val="004807E1"/>
    <w:rsid w:val="0049290A"/>
    <w:rsid w:val="004B3910"/>
    <w:rsid w:val="004B4842"/>
    <w:rsid w:val="004B6B3D"/>
    <w:rsid w:val="004C7DF3"/>
    <w:rsid w:val="005014EF"/>
    <w:rsid w:val="00512AA1"/>
    <w:rsid w:val="00520A55"/>
    <w:rsid w:val="00522BFC"/>
    <w:rsid w:val="00551C6D"/>
    <w:rsid w:val="00566955"/>
    <w:rsid w:val="00573E9F"/>
    <w:rsid w:val="005D7FC8"/>
    <w:rsid w:val="00613EB7"/>
    <w:rsid w:val="00627187"/>
    <w:rsid w:val="0063658A"/>
    <w:rsid w:val="006623A6"/>
    <w:rsid w:val="00665320"/>
    <w:rsid w:val="006C7684"/>
    <w:rsid w:val="006E2375"/>
    <w:rsid w:val="006F7FA2"/>
    <w:rsid w:val="007133AB"/>
    <w:rsid w:val="00734B64"/>
    <w:rsid w:val="00774CB7"/>
    <w:rsid w:val="0078282C"/>
    <w:rsid w:val="007A290A"/>
    <w:rsid w:val="007A2B1C"/>
    <w:rsid w:val="007A4144"/>
    <w:rsid w:val="007B7986"/>
    <w:rsid w:val="007C2348"/>
    <w:rsid w:val="007C6C7D"/>
    <w:rsid w:val="00804F19"/>
    <w:rsid w:val="008310A0"/>
    <w:rsid w:val="00832E22"/>
    <w:rsid w:val="008A3EE5"/>
    <w:rsid w:val="008E6EA2"/>
    <w:rsid w:val="008F65AF"/>
    <w:rsid w:val="00902341"/>
    <w:rsid w:val="009031EB"/>
    <w:rsid w:val="009126C7"/>
    <w:rsid w:val="00924821"/>
    <w:rsid w:val="00934A78"/>
    <w:rsid w:val="00962A33"/>
    <w:rsid w:val="00996D86"/>
    <w:rsid w:val="009B4D10"/>
    <w:rsid w:val="009F63A5"/>
    <w:rsid w:val="00A014C7"/>
    <w:rsid w:val="00A076CF"/>
    <w:rsid w:val="00A1407A"/>
    <w:rsid w:val="00A3175C"/>
    <w:rsid w:val="00A35A24"/>
    <w:rsid w:val="00A51CDF"/>
    <w:rsid w:val="00A658DA"/>
    <w:rsid w:val="00A70EFD"/>
    <w:rsid w:val="00A806E4"/>
    <w:rsid w:val="00AE5459"/>
    <w:rsid w:val="00AE7AA9"/>
    <w:rsid w:val="00B02F7A"/>
    <w:rsid w:val="00B27373"/>
    <w:rsid w:val="00B40C13"/>
    <w:rsid w:val="00B412A7"/>
    <w:rsid w:val="00B413DA"/>
    <w:rsid w:val="00B41418"/>
    <w:rsid w:val="00B42880"/>
    <w:rsid w:val="00B47E0A"/>
    <w:rsid w:val="00B67B1F"/>
    <w:rsid w:val="00B753E9"/>
    <w:rsid w:val="00B800CF"/>
    <w:rsid w:val="00B8036A"/>
    <w:rsid w:val="00BA74B5"/>
    <w:rsid w:val="00BB1260"/>
    <w:rsid w:val="00BC07A3"/>
    <w:rsid w:val="00BE53FA"/>
    <w:rsid w:val="00BF0780"/>
    <w:rsid w:val="00C22EC6"/>
    <w:rsid w:val="00C24FD2"/>
    <w:rsid w:val="00C75821"/>
    <w:rsid w:val="00C75D26"/>
    <w:rsid w:val="00C94E17"/>
    <w:rsid w:val="00CB20CF"/>
    <w:rsid w:val="00CB2794"/>
    <w:rsid w:val="00CD1D85"/>
    <w:rsid w:val="00D0040F"/>
    <w:rsid w:val="00D11855"/>
    <w:rsid w:val="00D14AF5"/>
    <w:rsid w:val="00D35E0C"/>
    <w:rsid w:val="00D67C06"/>
    <w:rsid w:val="00DA3EAD"/>
    <w:rsid w:val="00DB43A9"/>
    <w:rsid w:val="00DB7868"/>
    <w:rsid w:val="00E25C93"/>
    <w:rsid w:val="00E830A6"/>
    <w:rsid w:val="00E9212E"/>
    <w:rsid w:val="00E9599D"/>
    <w:rsid w:val="00EE3B3C"/>
    <w:rsid w:val="00F411C5"/>
    <w:rsid w:val="00F57DAF"/>
    <w:rsid w:val="00F60E75"/>
    <w:rsid w:val="00F7467B"/>
    <w:rsid w:val="00F9592E"/>
    <w:rsid w:val="00FB4575"/>
    <w:rsid w:val="00FD2AEE"/>
    <w:rsid w:val="00FD2C24"/>
    <w:rsid w:val="00FD2C4A"/>
    <w:rsid w:val="00FF108C"/>
    <w:rsid w:val="00FF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E17"/>
    <w:pPr>
      <w:widowControl w:val="0"/>
      <w:autoSpaceDE w:val="0"/>
      <w:autoSpaceDN w:val="0"/>
    </w:pPr>
    <w:rPr>
      <w:rFonts w:eastAsia="Times New Roman" w:cs="Calibri"/>
      <w:sz w:val="22"/>
    </w:rPr>
  </w:style>
  <w:style w:type="paragraph" w:customStyle="1" w:styleId="ConsPlusTitle">
    <w:name w:val="ConsPlusTitle"/>
    <w:rsid w:val="00C94E17"/>
    <w:pPr>
      <w:widowControl w:val="0"/>
      <w:autoSpaceDE w:val="0"/>
      <w:autoSpaceDN w:val="0"/>
    </w:pPr>
    <w:rPr>
      <w:rFonts w:eastAsia="Times New Roman" w:cs="Calibri"/>
      <w:b/>
      <w:sz w:val="22"/>
    </w:rPr>
  </w:style>
  <w:style w:type="paragraph" w:customStyle="1" w:styleId="ConsPlusTitlePage">
    <w:name w:val="ConsPlusTitlePage"/>
    <w:rsid w:val="00C94E17"/>
    <w:pPr>
      <w:widowControl w:val="0"/>
      <w:autoSpaceDE w:val="0"/>
      <w:autoSpaceDN w:val="0"/>
    </w:pPr>
    <w:rPr>
      <w:rFonts w:ascii="Tahoma" w:eastAsia="Times New Roman" w:hAnsi="Tahoma" w:cs="Tahoma"/>
    </w:rPr>
  </w:style>
  <w:style w:type="paragraph" w:styleId="a3">
    <w:name w:val="Body Text"/>
    <w:basedOn w:val="a"/>
    <w:link w:val="a4"/>
    <w:uiPriority w:val="99"/>
    <w:rsid w:val="007B7986"/>
    <w:pPr>
      <w:shd w:val="clear" w:color="auto" w:fill="FFFFFF"/>
      <w:spacing w:before="300" w:after="180" w:line="274" w:lineRule="exact"/>
      <w:ind w:hanging="280"/>
      <w:jc w:val="both"/>
    </w:pPr>
    <w:rPr>
      <w:rFonts w:ascii="Times New Roman" w:eastAsia="Arial Unicode MS" w:hAnsi="Times New Roman"/>
      <w:sz w:val="23"/>
      <w:szCs w:val="23"/>
      <w:lang w:eastAsia="ru-RU"/>
    </w:rPr>
  </w:style>
  <w:style w:type="character" w:customStyle="1" w:styleId="a4">
    <w:name w:val="Основной текст Знак"/>
    <w:basedOn w:val="a0"/>
    <w:link w:val="a3"/>
    <w:uiPriority w:val="99"/>
    <w:rsid w:val="007B7986"/>
    <w:rPr>
      <w:rFonts w:ascii="Times New Roman" w:eastAsia="Arial Unicode MS" w:hAnsi="Times New Roman" w:cs="Times New Roman"/>
      <w:sz w:val="23"/>
      <w:szCs w:val="23"/>
      <w:shd w:val="clear" w:color="auto" w:fill="FFFFFF"/>
      <w:lang w:eastAsia="ru-RU"/>
    </w:rPr>
  </w:style>
  <w:style w:type="paragraph" w:styleId="a5">
    <w:name w:val="List Paragraph"/>
    <w:basedOn w:val="a"/>
    <w:uiPriority w:val="34"/>
    <w:qFormat/>
    <w:rsid w:val="000953FC"/>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6">
    <w:name w:val="Без интервала Знак"/>
    <w:link w:val="a7"/>
    <w:uiPriority w:val="1"/>
    <w:locked/>
    <w:rsid w:val="0042684F"/>
    <w:rPr>
      <w:rFonts w:ascii="Times New Roman" w:eastAsia="Times New Roman" w:hAnsi="Times New Roman"/>
      <w:sz w:val="22"/>
      <w:szCs w:val="22"/>
    </w:rPr>
  </w:style>
  <w:style w:type="paragraph" w:styleId="a7">
    <w:name w:val="No Spacing"/>
    <w:link w:val="a6"/>
    <w:uiPriority w:val="1"/>
    <w:qFormat/>
    <w:rsid w:val="0042684F"/>
    <w:rPr>
      <w:rFonts w:ascii="Times New Roman" w:eastAsia="Times New Roman" w:hAnsi="Times New Roman"/>
      <w:sz w:val="22"/>
      <w:szCs w:val="22"/>
    </w:rPr>
  </w:style>
  <w:style w:type="paragraph" w:customStyle="1" w:styleId="FR2">
    <w:name w:val="FR2"/>
    <w:rsid w:val="0042684F"/>
    <w:pPr>
      <w:widowControl w:val="0"/>
      <w:autoSpaceDE w:val="0"/>
      <w:autoSpaceDN w:val="0"/>
      <w:adjustRightInd w:val="0"/>
      <w:spacing w:before="460"/>
    </w:pPr>
    <w:rPr>
      <w:rFonts w:ascii="Arial" w:eastAsia="Times New Roman" w:hAnsi="Arial" w:cs="Arial"/>
      <w:noProof/>
      <w:sz w:val="18"/>
      <w:szCs w:val="18"/>
    </w:rPr>
  </w:style>
  <w:style w:type="paragraph" w:styleId="a8">
    <w:name w:val="Balloon Text"/>
    <w:basedOn w:val="a"/>
    <w:link w:val="a9"/>
    <w:uiPriority w:val="99"/>
    <w:semiHidden/>
    <w:unhideWhenUsed/>
    <w:rsid w:val="00CB27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27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09666377">
      <w:bodyDiv w:val="1"/>
      <w:marLeft w:val="0"/>
      <w:marRight w:val="0"/>
      <w:marTop w:val="0"/>
      <w:marBottom w:val="0"/>
      <w:divBdr>
        <w:top w:val="none" w:sz="0" w:space="0" w:color="auto"/>
        <w:left w:val="none" w:sz="0" w:space="0" w:color="auto"/>
        <w:bottom w:val="none" w:sz="0" w:space="0" w:color="auto"/>
        <w:right w:val="none" w:sz="0" w:space="0" w:color="auto"/>
      </w:divBdr>
    </w:div>
    <w:div w:id="1064110658">
      <w:bodyDiv w:val="1"/>
      <w:marLeft w:val="0"/>
      <w:marRight w:val="0"/>
      <w:marTop w:val="0"/>
      <w:marBottom w:val="0"/>
      <w:divBdr>
        <w:top w:val="none" w:sz="0" w:space="0" w:color="auto"/>
        <w:left w:val="none" w:sz="0" w:space="0" w:color="auto"/>
        <w:bottom w:val="none" w:sz="0" w:space="0" w:color="auto"/>
        <w:right w:val="none" w:sz="0" w:space="0" w:color="auto"/>
      </w:divBdr>
    </w:div>
    <w:div w:id="20996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0D4A4339A20FBAC60413395F0B4F2D6436655E42BB0F144EB5884C88B790B7B5433758833D12A9336F3F05BD968C7DF3681477Ep9xAG" TargetMode="External"/><Relationship Id="rId13" Type="http://schemas.openxmlformats.org/officeDocument/2006/relationships/hyperlink" Target="consultantplus://offline/ref=6940D4A4339A20FBAC60413395F0B4F2D6436655E42BB0F144EB5884C88B790B7B5433758F38D12A9336F3F05BD968C7DF3681477Ep9xAG" TargetMode="External"/><Relationship Id="rId18" Type="http://schemas.openxmlformats.org/officeDocument/2006/relationships/hyperlink" Target="consultantplus://offline/ref=6940D4A4339A20FBAC60413395F0B4F2D6436655E42BB0F144EB5884C88B790B7B543378883DDE759623E2A854DF72D9D7209D457C98p9x7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consultantplus://offline/ref=6940D4A4339A20FBAC60413395F0B4F2D6436655E42BB0F144EB5884C88B790B7B5433758F3AD12A9336F3F05BD968C7DF3681477Ep9xAG" TargetMode="External"/><Relationship Id="rId17" Type="http://schemas.openxmlformats.org/officeDocument/2006/relationships/hyperlink" Target="consultantplus://offline/ref=6940D4A4339A20FBAC60413395F0B4F2D6436655E42BB0F144EB5884C88B790B7B543378883DD9759623E2A854DF72D9D7209D457C98p9x7G" TargetMode="External"/><Relationship Id="rId25" Type="http://schemas.openxmlformats.org/officeDocument/2006/relationships/hyperlink" Target="consultantplus://offline/ref=6E2C2029F14A672528538B749A6490C600E4FD6329410BCB74CC7D1E91C7B1EDB251614A18DD260A8E19018E1C8F0AFA2C3755E56B3280B088F57AEBeEw8G" TargetMode="External"/><Relationship Id="rId2" Type="http://schemas.openxmlformats.org/officeDocument/2006/relationships/numbering" Target="numbering.xml"/><Relationship Id="rId16" Type="http://schemas.openxmlformats.org/officeDocument/2006/relationships/hyperlink" Target="consultantplus://offline/ref=6940D4A4339A20FBAC60413395F0B4F2D6436655E42BB0F144EB5884C88B790B7B54337F8E38DB759623E2A854DF72D9D7209D457C98p9x7G" TargetMode="External"/><Relationship Id="rId20" Type="http://schemas.openxmlformats.org/officeDocument/2006/relationships/hyperlink" Target="consultantplus://offline/ref=6940D4A4339A20FBAC60413395F0B4F2D6436655E42BB0F144EB5884C88B790B7B54337C8A3ADC7CC679F2AC1D887BC5D336834F629897FApEx1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940D4A4339A20FBAC60413395F0B4F2D6436655E42BB0F144EB5884C88B790B7B5433758E3CD12A9336F3F05BD968C7DF3681477Ep9xAG" TargetMode="External"/><Relationship Id="rId24" Type="http://schemas.openxmlformats.org/officeDocument/2006/relationships/hyperlink" Target="consultantplus://offline/ref=6E2C2029F14A672528538B749A6490C600E4FD6329410BCB74CC7D1E91C7B1EDB251614A18DD260A8E18038F1D8F0AFA2C3755E56B3280B088F57AEBeEw8G" TargetMode="External"/><Relationship Id="rId5" Type="http://schemas.openxmlformats.org/officeDocument/2006/relationships/webSettings" Target="webSettings.xml"/><Relationship Id="rId15" Type="http://schemas.openxmlformats.org/officeDocument/2006/relationships/hyperlink" Target="consultantplus://offline/ref=6940D4A4339A20FBAC60413395F0B4F2D6436655E42BB0F144EB5884C88B790B7B5433758F3CD12A9336F3F05BD968C7DF3681477Ep9xAG" TargetMode="External"/><Relationship Id="rId23" Type="http://schemas.openxmlformats.org/officeDocument/2006/relationships/hyperlink" Target="http://ivo.garant.ru/" TargetMode="External"/><Relationship Id="rId10" Type="http://schemas.openxmlformats.org/officeDocument/2006/relationships/hyperlink" Target="consultantplus://offline/ref=6940D4A4339A20FBAC60413395F0B4F2D6436655E42BB0F144EB5884C88B790B7B5433758933D12A9336F3F05BD968C7DF3681477Ep9xAG" TargetMode="External"/><Relationship Id="rId19" Type="http://schemas.openxmlformats.org/officeDocument/2006/relationships/hyperlink" Target="consultantplus://offline/ref=6940D4A4339A20FBAC60413395F0B4F2D6436655E42BB0F144EB5884C88B790B7B543378883DDD759623E2A854DF72D9D7209D457C98p9x7G" TargetMode="External"/><Relationship Id="rId4" Type="http://schemas.openxmlformats.org/officeDocument/2006/relationships/settings" Target="settings.xml"/><Relationship Id="rId9" Type="http://schemas.openxmlformats.org/officeDocument/2006/relationships/hyperlink" Target="consultantplus://offline/ref=6940D4A4339A20FBAC60413395F0B4F2D6436655E42BB0F144EB5884C88B790B7B54337C8C39DA759623E2A854DF72D9D7209D457C98p9x7G" TargetMode="External"/><Relationship Id="rId14" Type="http://schemas.openxmlformats.org/officeDocument/2006/relationships/hyperlink" Target="consultantplus://offline/ref=6940D4A4339A20FBAC60413395F0B4F2D6436655E42BB0F144EB5884C88B790B7B5433758F3ED12A9336F3F05BD968C7DF3681477Ep9xAG" TargetMode="External"/><Relationship Id="rId22" Type="http://schemas.openxmlformats.org/officeDocument/2006/relationships/hyperlink" Target="http://ivo.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976A7-C82F-4E8C-AD22-B70B20B7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2130</Words>
  <Characters>12144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CharactersWithSpaces>
  <SharedDoc>false</SharedDoc>
  <HLinks>
    <vt:vector size="114" baseType="variant">
      <vt:variant>
        <vt:i4>4128878</vt:i4>
      </vt:variant>
      <vt:variant>
        <vt:i4>54</vt:i4>
      </vt:variant>
      <vt:variant>
        <vt:i4>0</vt:i4>
      </vt:variant>
      <vt:variant>
        <vt:i4>5</vt:i4>
      </vt:variant>
      <vt:variant>
        <vt:lpwstr>consultantplus://offline/ref=6E2C2029F14A672528538B749A6490C600E4FD6329410BCB74CC7D1E91C7B1EDB251614A18DD260A8E19018E1C8F0AFA2C3755E56B3280B088F57AEBeEw8G</vt:lpwstr>
      </vt:variant>
      <vt:variant>
        <vt:lpwstr/>
      </vt:variant>
      <vt:variant>
        <vt:i4>4128873</vt:i4>
      </vt:variant>
      <vt:variant>
        <vt:i4>51</vt:i4>
      </vt:variant>
      <vt:variant>
        <vt:i4>0</vt:i4>
      </vt:variant>
      <vt:variant>
        <vt:i4>5</vt:i4>
      </vt:variant>
      <vt:variant>
        <vt:lpwstr>consultantplus://offline/ref=6E2C2029F14A672528538B749A6490C600E4FD6329410BCB74CC7D1E91C7B1EDB251614A18DD260A8E18038F1D8F0AFA2C3755E56B3280B088F57AEBeEw8G</vt:lpwstr>
      </vt:variant>
      <vt:variant>
        <vt:lpwstr/>
      </vt:variant>
      <vt:variant>
        <vt:i4>4259918</vt:i4>
      </vt:variant>
      <vt:variant>
        <vt:i4>48</vt:i4>
      </vt:variant>
      <vt:variant>
        <vt:i4>0</vt:i4>
      </vt:variant>
      <vt:variant>
        <vt:i4>5</vt:i4>
      </vt:variant>
      <vt:variant>
        <vt:lpwstr>http://ivo.garant.ru/</vt:lpwstr>
      </vt:variant>
      <vt:variant>
        <vt:lpwstr>/document/71843498/paragraph/1:35</vt:lpwstr>
      </vt:variant>
      <vt:variant>
        <vt:i4>5046347</vt:i4>
      </vt:variant>
      <vt:variant>
        <vt:i4>45</vt:i4>
      </vt:variant>
      <vt:variant>
        <vt:i4>0</vt:i4>
      </vt:variant>
      <vt:variant>
        <vt:i4>5</vt:i4>
      </vt:variant>
      <vt:variant>
        <vt:lpwstr>http://ivo.garant.ru/</vt:lpwstr>
      </vt:variant>
      <vt:variant>
        <vt:lpwstr>/document/71685642/paragraph/9:30</vt:lpwstr>
      </vt:variant>
      <vt:variant>
        <vt:i4>5046343</vt:i4>
      </vt:variant>
      <vt:variant>
        <vt:i4>42</vt:i4>
      </vt:variant>
      <vt:variant>
        <vt:i4>0</vt:i4>
      </vt:variant>
      <vt:variant>
        <vt:i4>5</vt:i4>
      </vt:variant>
      <vt:variant>
        <vt:lpwstr>http://ivo.garant.ru/</vt:lpwstr>
      </vt:variant>
      <vt:variant>
        <vt:lpwstr>/document/12154455/paragraph/2015:28</vt:lpwstr>
      </vt:variant>
      <vt:variant>
        <vt:i4>2228283</vt:i4>
      </vt:variant>
      <vt:variant>
        <vt:i4>39</vt:i4>
      </vt:variant>
      <vt:variant>
        <vt:i4>0</vt:i4>
      </vt:variant>
      <vt:variant>
        <vt:i4>5</vt:i4>
      </vt:variant>
      <vt:variant>
        <vt:lpwstr>consultantplus://offline/ref=6940D4A4339A20FBAC60413395F0B4F2D6436655E42BB0F144EB5884C88B790B7B54337C8A3ADC7CC679F2AC1D887BC5D336834F629897FApEx1G</vt:lpwstr>
      </vt:variant>
      <vt:variant>
        <vt:lpwstr/>
      </vt:variant>
      <vt:variant>
        <vt:i4>8323125</vt:i4>
      </vt:variant>
      <vt:variant>
        <vt:i4>36</vt:i4>
      </vt:variant>
      <vt:variant>
        <vt:i4>0</vt:i4>
      </vt:variant>
      <vt:variant>
        <vt:i4>5</vt:i4>
      </vt:variant>
      <vt:variant>
        <vt:lpwstr>consultantplus://offline/ref=6940D4A4339A20FBAC60413395F0B4F2D6436655E42BB0F144EB5884C88B790B7B543378883DDD759623E2A854DF72D9D7209D457C98p9x7G</vt:lpwstr>
      </vt:variant>
      <vt:variant>
        <vt:lpwstr/>
      </vt:variant>
      <vt:variant>
        <vt:i4>8323124</vt:i4>
      </vt:variant>
      <vt:variant>
        <vt:i4>33</vt:i4>
      </vt:variant>
      <vt:variant>
        <vt:i4>0</vt:i4>
      </vt:variant>
      <vt:variant>
        <vt:i4>5</vt:i4>
      </vt:variant>
      <vt:variant>
        <vt:lpwstr>consultantplus://offline/ref=6940D4A4339A20FBAC60413395F0B4F2D6436655E42BB0F144EB5884C88B790B7B543378883DDE759623E2A854DF72D9D7209D457C98p9x7G</vt:lpwstr>
      </vt:variant>
      <vt:variant>
        <vt:lpwstr/>
      </vt:variant>
      <vt:variant>
        <vt:i4>8323176</vt:i4>
      </vt:variant>
      <vt:variant>
        <vt:i4>30</vt:i4>
      </vt:variant>
      <vt:variant>
        <vt:i4>0</vt:i4>
      </vt:variant>
      <vt:variant>
        <vt:i4>5</vt:i4>
      </vt:variant>
      <vt:variant>
        <vt:lpwstr>consultantplus://offline/ref=6940D4A4339A20FBAC60413395F0B4F2D6436655E42BB0F144EB5884C88B790B7B543378883DD9759623E2A854DF72D9D7209D457C98p9x7G</vt:lpwstr>
      </vt:variant>
      <vt:variant>
        <vt:lpwstr/>
      </vt:variant>
      <vt:variant>
        <vt:i4>8323180</vt:i4>
      </vt:variant>
      <vt:variant>
        <vt:i4>27</vt:i4>
      </vt:variant>
      <vt:variant>
        <vt:i4>0</vt:i4>
      </vt:variant>
      <vt:variant>
        <vt:i4>5</vt:i4>
      </vt:variant>
      <vt:variant>
        <vt:lpwstr>consultantplus://offline/ref=6940D4A4339A20FBAC60413395F0B4F2D6436655E42BB0F144EB5884C88B790B7B54337F8E38DB759623E2A854DF72D9D7209D457C98p9x7G</vt:lpwstr>
      </vt:variant>
      <vt:variant>
        <vt:lpwstr/>
      </vt:variant>
      <vt:variant>
        <vt:i4>4194316</vt:i4>
      </vt:variant>
      <vt:variant>
        <vt:i4>24</vt:i4>
      </vt:variant>
      <vt:variant>
        <vt:i4>0</vt:i4>
      </vt:variant>
      <vt:variant>
        <vt:i4>5</vt:i4>
      </vt:variant>
      <vt:variant>
        <vt:lpwstr>consultantplus://offline/ref=6940D4A4339A20FBAC60413395F0B4F2D6436655E42BB0F144EB5884C88B790B7B5433758F3CD12A9336F3F05BD968C7DF3681477Ep9xAG</vt:lpwstr>
      </vt:variant>
      <vt:variant>
        <vt:lpwstr/>
      </vt:variant>
      <vt:variant>
        <vt:i4>4194314</vt:i4>
      </vt:variant>
      <vt:variant>
        <vt:i4>21</vt:i4>
      </vt:variant>
      <vt:variant>
        <vt:i4>0</vt:i4>
      </vt:variant>
      <vt:variant>
        <vt:i4>5</vt:i4>
      </vt:variant>
      <vt:variant>
        <vt:lpwstr>consultantplus://offline/ref=6940D4A4339A20FBAC60413395F0B4F2D6436655E42BB0F144EB5884C88B790B7B5433758F3ED12A9336F3F05BD968C7DF3681477Ep9xAG</vt:lpwstr>
      </vt:variant>
      <vt:variant>
        <vt:lpwstr/>
      </vt:variant>
      <vt:variant>
        <vt:i4>4194391</vt:i4>
      </vt:variant>
      <vt:variant>
        <vt:i4>18</vt:i4>
      </vt:variant>
      <vt:variant>
        <vt:i4>0</vt:i4>
      </vt:variant>
      <vt:variant>
        <vt:i4>5</vt:i4>
      </vt:variant>
      <vt:variant>
        <vt:lpwstr>consultantplus://offline/ref=6940D4A4339A20FBAC60413395F0B4F2D6436655E42BB0F144EB5884C88B790B7B5433758F38D12A9336F3F05BD968C7DF3681477Ep9xAG</vt:lpwstr>
      </vt:variant>
      <vt:variant>
        <vt:lpwstr/>
      </vt:variant>
      <vt:variant>
        <vt:i4>4194318</vt:i4>
      </vt:variant>
      <vt:variant>
        <vt:i4>15</vt:i4>
      </vt:variant>
      <vt:variant>
        <vt:i4>0</vt:i4>
      </vt:variant>
      <vt:variant>
        <vt:i4>5</vt:i4>
      </vt:variant>
      <vt:variant>
        <vt:lpwstr>consultantplus://offline/ref=6940D4A4339A20FBAC60413395F0B4F2D6436655E42BB0F144EB5884C88B790B7B5433758F3AD12A9336F3F05BD968C7DF3681477Ep9xAG</vt:lpwstr>
      </vt:variant>
      <vt:variant>
        <vt:lpwstr/>
      </vt:variant>
      <vt:variant>
        <vt:i4>4194319</vt:i4>
      </vt:variant>
      <vt:variant>
        <vt:i4>12</vt:i4>
      </vt:variant>
      <vt:variant>
        <vt:i4>0</vt:i4>
      </vt:variant>
      <vt:variant>
        <vt:i4>5</vt:i4>
      </vt:variant>
      <vt:variant>
        <vt:lpwstr>consultantplus://offline/ref=6940D4A4339A20FBAC60413395F0B4F2D6436655E42BB0F144EB5884C88B790B7B5433758E3CD12A9336F3F05BD968C7DF3681477Ep9xAG</vt:lpwstr>
      </vt:variant>
      <vt:variant>
        <vt:lpwstr/>
      </vt:variant>
      <vt:variant>
        <vt:i4>4194307</vt:i4>
      </vt:variant>
      <vt:variant>
        <vt:i4>9</vt:i4>
      </vt:variant>
      <vt:variant>
        <vt:i4>0</vt:i4>
      </vt:variant>
      <vt:variant>
        <vt:i4>5</vt:i4>
      </vt:variant>
      <vt:variant>
        <vt:lpwstr>consultantplus://offline/ref=6940D4A4339A20FBAC60413395F0B4F2D6436655E42BB0F144EB5884C88B790B7B5433758933D12A9336F3F05BD968C7DF3681477Ep9xAG</vt:lpwstr>
      </vt:variant>
      <vt:variant>
        <vt:lpwstr/>
      </vt:variant>
      <vt:variant>
        <vt:i4>8323181</vt:i4>
      </vt:variant>
      <vt:variant>
        <vt:i4>6</vt:i4>
      </vt:variant>
      <vt:variant>
        <vt:i4>0</vt:i4>
      </vt:variant>
      <vt:variant>
        <vt:i4>5</vt:i4>
      </vt:variant>
      <vt:variant>
        <vt:lpwstr>consultantplus://offline/ref=6940D4A4339A20FBAC60413395F0B4F2D6436655E42BB0F144EB5884C88B790B7B54337C8C39DA759623E2A854DF72D9D7209D457C98p9x7G</vt:lpwstr>
      </vt:variant>
      <vt:variant>
        <vt:lpwstr/>
      </vt:variant>
      <vt:variant>
        <vt:i4>4194306</vt:i4>
      </vt:variant>
      <vt:variant>
        <vt:i4>3</vt:i4>
      </vt:variant>
      <vt:variant>
        <vt:i4>0</vt:i4>
      </vt:variant>
      <vt:variant>
        <vt:i4>5</vt:i4>
      </vt:variant>
      <vt:variant>
        <vt:lpwstr>consultantplus://offline/ref=6940D4A4339A20FBAC60413395F0B4F2D6436655E42BB0F144EB5884C88B790B7B5433758833D12A9336F3F05BD968C7DF3681477Ep9xAG</vt:lpwstr>
      </vt:variant>
      <vt:variant>
        <vt:lpwstr/>
      </vt:variant>
      <vt:variant>
        <vt:i4>2883703</vt:i4>
      </vt:variant>
      <vt:variant>
        <vt:i4>0</vt:i4>
      </vt:variant>
      <vt:variant>
        <vt:i4>0</vt:i4>
      </vt:variant>
      <vt:variant>
        <vt:i4>5</vt:i4>
      </vt:variant>
      <vt:variant>
        <vt:lpwstr>http://ivo.garant.ru/</vt:lpwstr>
      </vt:variant>
      <vt:variant>
        <vt:lpwstr>/document/12150845/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10</cp:revision>
  <cp:lastPrinted>2020-09-17T12:21:00Z</cp:lastPrinted>
  <dcterms:created xsi:type="dcterms:W3CDTF">2021-09-09T10:58:00Z</dcterms:created>
  <dcterms:modified xsi:type="dcterms:W3CDTF">2021-09-30T10:41:00Z</dcterms:modified>
</cp:coreProperties>
</file>